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2f216" w14:textId="d62f2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таможенного контроля Республики Казахстан от 15 мая 2003 года № 210 "Об утверждении Правил принятия и формы предварительного решения"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таможенного контроля Министерства финансов Республики Казахстан от 30 марта 2006 года № 125. Зарегистрирован в Министерстве юстиции Республики Казахстан от 10 апреля 2006 года № 4183. Утратил силу приказом Министра финансов Республики Казахстан от 21 сентября 2010 года № 474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финансов РК от 21.09.2010 </w:t>
      </w:r>
      <w:r>
        <w:rPr>
          <w:rFonts w:ascii="Times New Roman"/>
          <w:b w:val="false"/>
          <w:i w:val="false"/>
          <w:color w:val="ff0000"/>
          <w:sz w:val="28"/>
        </w:rPr>
        <w:t>№ 474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 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статьями 23 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47 Таможенного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кодекса Республики Казахстан, и в целях упорядочения порядка принятия предварительного решения, касающегося методологии определения таможенной стоимости товаров, перемещаемых через таможенную границу Республики Казахстан, 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>Председателя Агентства таможенного контроля Республики Казахстан от 15 мая 2003 года N 210 "Об утверждении Правил принятия и формы предварительного решения" (зарегистрирован в Реестре государственной регистрации нормативных правовых актов N 2295, опубликован в "Официальная газета" 26 июля 2003 года N 30, с изменениями и дополнениями, внесенными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таможенного контроля Республики Казахстан от 24 декабря 2003 года N 579, зарегистрирован в Реестре государственной регистрации нормативных правовых актов N 2693, опубликован в "Официальная газета" 15 мая 2004 года N 20),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Правилах принятия и формы предварительного решения, утвержденных указанным приказом: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5-1: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слова "эквивалентной" и "минимальным" заменить соответственно словами "на сумму свыше" и "месячным";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слова "эквивалентной 8500 минимальным расчетным показателям" заменить словами "на сумму, эквивалентную свыше 1700 месячных расчетных показателей и до 9400 месячных расчетных показателей включительно";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четвертом слова "эквивалентной 1700 минимальным расчетным показателям" заменить словами "на сумму, эквивалентную до 1700 месячных расчетных показателей включительно".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Управлению таможенных доходов Комитета таможенного контроля Министерства финансов Республики Казахстан (Жанарбаева Н.С.) обеспечить государственную регистрацию настоящего приказа в Министерстве юстиции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Управлению организационной работы и контроля Комитета таможенного контроля Министерства финансов Республики Казахстан (Махамбетов К.И.) обеспечить официальное опубликование настоящего приказа в средствах массовой информации.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