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8c46" w14:textId="a15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и.о. Министра индустрии и торговли Республики Казахстан от 26 июня 2003 года N 196 "Об утверждении видов поощрения Министерства индустрии и торговли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торговли Республики Казахстан от 10 марта 2006 года N 82. Зарегистрирован в Министерстве юстиции Республики Казахстан от 28 марта 2006 года N 4144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индустрии и торговли Республики Казахстан от 26 июня 2003 года N 196 "Об утверждении видов поощрения Министерства индустрии и торговли Республики Казахстан" (зарегистрированный в Реестре государственной регистрации нормативных правовых актов за N 2390, внесены изменения приказом и.о. Заместителя Премьер-Министра Республики Казахстан - Министра индустрии и торговли Республики Казахстан от 14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 в Реестре государственной регистрации нормативных правовых актов за N 4054)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поощрения Министерством индустрии и торговли Республики Казахстан, утвержденные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"Еңбек даңқы" дополнить словами "Құрметті машина жасаушы", "Еңбегін сіңірген стандарттаушы", "Еңбегін сіңірген метролог";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"приказом" слово "Министерства" заменить словом "Министра".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- Аппарат Министерства индустрии и торговли Республики Казахстан в установленном в законодательстве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