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e2e7" w14:textId="3bbe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юстиции Республики Казахстан от 15 января 1999 года N 3 "Вопросы государственной регистрации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марта 2006 года N 77. Зарегистрирован в Министерстве юстиции Республики Казахстан 16 марта 2006 года N 4121. Утратил силу приказом Министра юстиции Республики Казахстан от 12 апреля 2007 года N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юстиции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от 12 апреля 2007 года N 115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в соответствие с действующим законодательством,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....;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4) Приказ Министра юстиции Республики Казахстан от 9 марта 2006 года N 77 "О внесении дополнений и изменения в приказ Министра юстиции Республики Казахстан от 15 января 1999 года N 3 "Вопросы государственной регистрации юридических лиц", зарегистрированный за N 667" (зарегистрирован в Реестре государственной регистрации нормативных правовых актов Республики Казахстан за N 4121).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 З. Балиева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органах юстиции",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15 января 1999 года N 3 "Вопросы государственной регистрации юридических лиц" (зарегистрированный в Реестре государственной регистрации нормативных правовых актов за N 667, с изменениями и дополнениями, внесенными приказами Министра юстиции Республики Казахстан от 30 июня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, от 11 марта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 </w:t>
      </w:r>
      <w:r>
        <w:rPr>
          <w:rFonts w:ascii="Times New Roman"/>
          <w:b w:val="false"/>
          <w:i w:val="false"/>
          <w:color w:val="000000"/>
          <w:sz w:val="28"/>
        </w:rPr>
        <w:t>
, от 26 апреля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 </w:t>
      </w:r>
      <w:r>
        <w:rPr>
          <w:rFonts w:ascii="Times New Roman"/>
          <w:b w:val="false"/>
          <w:i w:val="false"/>
          <w:color w:val="000000"/>
          <w:sz w:val="28"/>
        </w:rPr>
        <w:t>
, от 13 сентября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265 </w:t>
      </w:r>
      <w:r>
        <w:rPr>
          <w:rFonts w:ascii="Times New Roman"/>
          <w:b w:val="false"/>
          <w:i w:val="false"/>
          <w:color w:val="000000"/>
          <w:sz w:val="28"/>
        </w:rPr>
        <w:t>
,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после слов "Комитетом регистрационной службы" дополнить словами ", Комитетом по делам религий";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после слов "юридических лиц" дополнить словами ", за исключением религиозных объединений";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после слов "юридическими лицами" дополнить словами ", за исключением религиозных объединений";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слова "религиозных управлений (центров), религиозных объединений, действующих на территории двух или более областей республики, а также образуемых ими духовных учебных заведений, монастырей и других объединений;"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"Комитет по делам религий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методическое руководство деятельностью территориальных органов Министерства юстиции по государственной регистрации религиозных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религиозными объединениями и территориальными органами Министерства юстиции требований законодательства, регулирующего вопросы государственной регистрации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(перерегистрацию и регистрацию ликвидации) религиозных управлений (центров), объединений, действующих на территории двух или более областей республики, а также образуемых ими духовных учебных заведений, монастырей и других объединений.".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