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3619" w14:textId="5553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6 февраля 2006 года N 58. Зарегистрирован в Министерстве юстиции Республики Казахстан 17 февраля 2006 года N 4093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 (зарегистрированный в Реестре государственной регистрации нормативных правовых актов N 2477, опубликованный в Бюллетене нормативных правовых актов Республики Казахстан, 2003 года, N 31-36, ст. 870, с изменениями, внесенными в соответствии с приказами Министра образования и науки от 19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3633, опубликованным в Бюллетене нормативных правовых актов Республики Казахстан, июль 2005 года, N 16, cт. 122, от 16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3795, опубликованным в "Юридической газете" от 2 сентября 2005 года N 160-161 (894-895)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5) пункта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 копия лицензии и/или свидетельство об аккредитации учебного заведения, выдавшего документ об образовании, за исключением документов о среднем общем образовании, заверенные печатью учебного заведения (при необходимости с нотариально заверенным переводом на государственный и/или официальный язык).";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пункте 18 после слов "в Европейском регионе (Лиссабон, апрель, 1997 г.)" дополнить словами "к Региональной Конвенции о признании обучения, дипломов и степеней высшего образования в азиатско-тихоокеанском регионе (Бангкок, 1983 г.),";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5) пункта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 копия лицензии и/или свидетельство об аккредитации учебного заведения, выдавшего документ об образовании, за исключением документов о среднем общем образовании, заверенные печатью учебного заведения (при необходимости с нотариально заверенным переводом на государственный и/или официальный язык).";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надзору и аттестации в сфере образования и науки (Абдрасилов Б.С.) представить в установленном порядке настоящий приказ на государственную регистрацию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