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24374" w14:textId="bb243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изменения в совместный приказ Министра транспорта
и коммуникаций Республики Казахстан от 31 октября 2003 года № 309-I и Министра энергетики и минеральных ресурсов Республики Казахстан от 31 октября 2003 года № 215 "Об утверждении Правил перевозки нефти в смешанном железнодорожно-трубопроводном сообщении"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транспорта и коммуникаций Республики Казахстан от 6 февраля 2006 года № 29 и Министра энергетики и минеральных ресурсов Республики Казахстан от 6 февраля 2006 года № 48. Зарегистрирован в Министерстве юстиции Республики Казахстан 11 февраля 2006 года № 4084. Утратил силу совместным приказом Министра транспорта и коммуникаций Республики Казахстан от 5 октября 2012 года № 670 и и.о. Министра нефти и газа Республики Казахстан от 9 октября 2012 года № 161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транспорта и коммуникаций РК от 05.10.2012 № 670 и и.о. Министра нефти и газа РК от 09.10.2012 № 161.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технологии взаимодействия перевозки нефти в смешанном железнодорожно-трубопроводном сообщении,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ПРИКАЗЫВАЕМ: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Внести в совместный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 Министра транспорта и коммуникаций Республики Казахстан от 31 октября 2003 года N 309-I и Министра энергетики и минеральных ресурсов Республики Казахстан от 31 октября 2003 года N 215 "Об утверждении Правил перевозки нефти в смешанном железнодорожно-трубопроводном сообщении" (зарегистрированный в Реестре государственной регистрации нормативных правовых актов за N 2645, опубликованный в Бюллетене нормативных правовых актов центральных, исполнительных и иных государственных органов Республики Казахстан, 2005 года, N 15, ст. 90), следующие дополнения и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перевозки нефти в смешанном железнодорожно-трубопроводном сообщении, утвержденных указанным совместным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после слова "сообщении" дополнить словами: "и Правилами перевозки грузов, утвержденными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Министра транспорта и коммуникаций Республики Казахстан от 23 ноября 2004 года N 429-I, зарегистрированными в Реестре государственной регистрации нормативных правовых актов Республики Казахстан N 3294 (далее - Правила перевозок грузов)";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7-1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"7-1. Оплата услуг по перевозке железнодорожным транспортом технологической нефти, предназначенной для заполнения вновь построенных трубопроводов и не предназначенной для перемещения за пределы Республики Казахстан (экспорт), производится по тарифам (ценам, ставкам сборов) в межобластном сообщении, утвержденным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данном случае Министерство энергетики и минеральных ресурсов Республики Казахстан, в свою очередь, уведомляет перевозчика (по железной дороге) об объеме технологической нефти, необходимой для заполнения вновь построенных трубопроводов и письменно подтверждает, что данный объем нефти в дальнейшем не будет перевозиться за пределы Республики Казахстан (экспорт).";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8-1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"8-1. При оформлении перевозочных документов при перевозке железнодорожным транспортом технологического объема нефти необходимого для заполнения вновь построенных трубопроводов грузоотправитель в комплекте перевозочных документов, предусмотренных Правилами перевозок грузов в графе "Особые заявления и отметки отправителя" делает отметку "Для заполнения трубопровода технологическим объемом нефти.";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пункта 8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в графе 4 "Особые заявления отправителя" грузоотправитель делает отметки: "Для вывоза на экспорт трубопроводным транспортом" или "Для заполнения трубопровода технологическим объемом нефти.".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путей сообщения Министерства транспорта и коммуникаций Республики Казахстан (Байдаулетов Н.Т.) в установленном законодательством порядке представить настоящий приказ для государственной регистрации в Министерство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транспорта и коммуникаций Республики Казахстан Касымбек Ж.М. и вице-министра энергетики и минеральных ресурсов Республики Казахстан Киинова Л.К.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со дня его официального опубликования.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                              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транспорта и коммуникаций             энергетики и минеральных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"СОГЛАСОВАН"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Председатель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естественных монополий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9 февраля 2006 года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