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74c4" w14:textId="e197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3 мая 2005 года № 149 "О мерах по организации социальных рабочих мест для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6 декабря 2005 года № 399. Зарегистрировано Департаментом юстиции Западно-Казахстанской области 13 декабря 2005 года за № 2950. Утратило силу - постановлением акимата Западно-Казахстанской области от 30 марта 2009 года № 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Cноска. Утратило силу - Постановлением акимата Западно-Казахстанской области от 30.03.2009 № 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 мая 2005 года № 149 "О мерах по организации социальных рабочих мест для целевых групп населения" (регистрационный № 2930, опубликовано в областных газетах "Орал өңірі" и "Приуралье" от 28 мая 2005 года № 62)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социальных рабочих мест для трудоустройства безработных граждан из целевых групп населения,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