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6e2b" w14:textId="c0c6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борьбе с преступностью и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20 июля 2005 года № 1212. Зарегистрировано управлением юстиции Глубоковского района Департамента юстиции Восточно-Казахстанской области 8 августа 2005 года за № 5-9-3.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148 - II "О местом государственном управлении",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№ 267 - I "О борьбе с коррупцией",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апреля 2000 года № 377 "О мерах по совершенствованию системы борьбы с преступностью и коррупцией"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Координационный совет по борьбе с преступностью и коррупцией при акимате района (далее - Координационный совет)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Координационном совете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 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Координационного совета на утверждение очередной сессии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акима Глубоковского района от 8 апреля 2002 года № 735 "О создании оперативного штаба по борьбе с преступностью и коррупцией" признать утратившим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оставляю за собой.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2005 г. № 1212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борьбе с преступностью и коррупцией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Плотников Сергей Викторович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Глубоковского района, председатель координационного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Зорина Татьяна Анатольевна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кадровой и государственно-правовой работы аппарата акима Глубоковского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Даембаев Омиржан Бабыкенович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 Глубоковского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Имамбаев Сайрамбек Курмашевич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Глубоковского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Прыгов Николай 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Джамбулатов Адиль Маратович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МОФП по Глубоковскому региону (по согласованию) сотрудник ДКНБ РК по ВКО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Адильбаева Роза Касиевна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Глубоковского районного управления юстиции (по согласованию)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июля 2005 г. № 1212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борьбе с преступностью и коррупцией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совет по борьбе с преступностью и коррупцией (далее - Координационный совөт) является постоянно действующим консультативно-совещательным органом при акимате района, образован для обеспечения межеедомственной координации деятельности исполнительных, лравоохранительных и иных заинтересованных государственных органов района по вопросам организации борьбы с преступностью и коррулцией.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Координационный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областного и районного акимата, акима области и района, иными нормативными правовыми актами, а также настоящим Положением.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Координационного совета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и функциями Координационного совета являются: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межведомственной координации деятельности исполнительных, правоохранительных и иных заинтересованных государственных органов района по вопросам организации борьбы с преступностью и коррупцией, укрепления праволорядка и законности;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криминогенной обстановки в районе, рассмотрение и внесение предложений по усилению борьбы с преступностью и коррупцией;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состояния исполнения законов Республики Казахстан, актов Президента и Правительства Республики Казахстан, и иных нормативных правовых актов областного и районного акимата, акима области и района, по вопросам борьбы с преступностью и коррупцией исполнительными, правоохранительными и иными государственными органами района;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рекомендаций исполнительным, правоохранительным и иным государственным органам района по обеспечению правопорядка и законности в районе.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Координационного совета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ходе реализации основных задач и осуществления своих функций Координационный совет имеет право: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исполнительных, и правоохранительных и иных государственных органов информацию, документы и материалы, необходимые для работы;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исполнительных, правоохранительных и иных государственных органов района (по согласозанию) для подготовки материалов на заседания Координационного совета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рассматривать на своих заседаниях организацию борьбы с преступностью и коррупцией исполнительными, правоохранительными и иными государственными органами района;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Глубоковского районного акимата Восточно-Казахстанской области от 05.05.2006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вырабатывать рекомендации и вносить предложения по повышению эффективности борьбы с преступностью и коррупцией, обеспечению правопорядка и законности.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Глубоковского районного акимата Восточно-Казахстанской области от 05.05.2006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Координационного совета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Координационный совет работает в соответствии с планом. Его заседания проводятся по мере необходимости, но не реже одного раза в квартал.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Координационного совета проводятся председателем либо по его поручению одним из членов Координационного совета и считаются правомочными при участии более половины членов. Итоги заседаний Координационного совета оформляются протоколами.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Координационный совет принимает решения (рекомендации) по обсуждаемым вопросам. Решения Координационного совета принимаются простым большинством голосов присутствующих на заседаниях членов Координационного совета.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решающим является голос  председательствующего.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Координационного совета является отдел кадровой и государственно-правовой работы аппарата акима района.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