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179b" w14:textId="0401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Усть-Каменогорска от 11 сентября 2003 года N 2072 "Об утверждении Положения о порядке предоставления путевок в медико-социальный центр для пенсионеров "Ульба" (регистрационный N 1403)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15 сентября 2005 года N 660. Зарегистрировано управлением юстиции города Усть-Каменогорска Департамента юстиции. Утратило силу постановлением акимата города Усть-Каменогорска от 12.05.2009 № 820 Восточно-Казахстанской области 29 сентября 2005 года за N 5-1-5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Утратило силу постановлением акимата города Усть-Каменогорска от 12.05.2009 № 820.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14)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народу Казахстана от 18 февраля 2005 года "Казахстан на пути ускоренной экономической, социальной и политической модернизации", а также в целях социальной поддержки одиноких или одиноко проживающих пенсионеров, инвалидов и детей с ограниченными возможностями из малообеспеченных и многодетных семей,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11 сентября 2003 года N 2072 "Об утверждении Положения о порядке предоставления путевок в медико-социальный центр для пенсионеров "Ульба" (регистрационный N 1403 от 26 сентября 2003 года, опубликованных в газетах "Рудный Алтай" от 4 октября 2003 года N 150-151, "Дидар" от 4 октября 2003 года N 94)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7, раздела II цифру "10" заменить цифрой "15".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Байбатчина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Усть-Каменогорска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