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7227" w14:textId="bc67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участникам, инвалидам Великой Отечественной войны и лицам, которым назначены пенсии за особые заслуги перед Республикой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7 декабря 2005 года № 41. Зарегистрировано Департаментом юстиции Атырауской области 27 декабря 2005 года № 2451. Утратило силу решением акима Атырауской области от 17 октября 2011 года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Атырауской области от 17.10.2011 № 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апреля 1995 года N 2247 "О льготах и социальной защите участников, инвалидов Великой Отечественной войны и лиц, приравненных к ним", решением Атырауского областного маслихата от 30 ноября 2005 года N 272-III "Об оказании социальной помощи участникам, инвалидам Великой Отечественной войны и лицам, которым назначены пенсии за особые заслуги перед Республикой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Оказать социальную помощь участникам и инвалидам Великой Отечественной войны и лицам, которым назначены пенсии за особые заслуги перед Республикой Казахстан ежемесячно в размере 2000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Социальная помощь выплачивается независимо от дохода участников и инвалидов Великой Отечественной войны и лиц, которым назначены пенсии за особые заслуги перед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прилагаемую инструкцию по выплате социальной помощи участникам, инвалидам Великой Отечественной войны и лицам, которым назначены пенсии за особые заслуги перед Республикой Казахстан (далее - Инструкция).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Акимам города Атырау и районов обеспечить назначение и выплату социальной помощи в соответствии с Инструкцией, утвержденной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выполнением настоящего решения возложить на заместителя акима области Рыскалиева Б.С.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декабря 2005 г. N 41 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выплате социальной помощи участникам, инвалидам Великой Отечественной войны и лицам, которым назначены пенсии за особые заслуги перед 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Настоящая Инструкция разработана для выплаты социальной помощи участникам, инвалидам Великой Отечественной войны и лицам, которым назначены пенсии за особые заслуги перед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Назначение социальной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Социальная помощь участникам, инвалидам Великой Отечественной войны и лицам, которым назначены пенсии за особые заслуги перед Республикой Казахстан, назначается местными органами занятости и социальных программ (далее - социальная помощь).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Для назначения социальной помощи граждане, имеющие на это право, подают следующие документы в органы занятости и социальных программ по месту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для участников и инвалидов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личное заявление о назначении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для лиц, которым назначены пенсии за особые заслуги перед Республикой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личное заявление о назначении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статус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Заявление со всеми необходимыми документами о назначении социальной помощи рассматривается местным органом занятости и социальных программ в 5-дневный срок со дня его поступления и принимается решение о назначении или отказе в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В случае отказа в назначении социальной помощи, местные органы занятости и социальных программ после вынесения решения с указанием причин отказа возвращают заявителю все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Местные органы занятости и социальных программ несут ответственность за правильность назначения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Решение местных органов занятости и социальных программ об отказе в назначении социальной помощи может быть обжаловано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Заявление о назначении социальной помощи со всеми представленными документами, а также решение о назначении социальной помощи либо выписка из него, хранятся в личном деле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оказывается участникам, инвалидам Великой Отечественной войны, и лицам, которым назначены пенсии за особые заслуги перед Республикой Казахстан, проживающим на территории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назначается с месяца обращения и выплачивается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социальной помощи осуществляется за счет предусмотренных средств на эти цели в местном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Органы занятости и социальных программ определяют сумму необходимых средств, для выплаты социальной помощи по области и направляют заявку на финансирование в местные финансовые органы 10 числа каждого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Местные финансовые органы на основании плана финансирования выделяют средства, предусмотренные в местном бюджете на выплату социальной помощи, органам занятости и социальных программ. После поступления средств на текущий счет орган занятости и социальных программ перечисляет необходимые суммы на выплату назначенной социальной помощи, а также комиссионных вознаграждений в соответствии с агентским соглашением на счета банков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Выплата социальной помощи производится банками второго уровня на основании списков получателей, полученных из местных органов занятости и социальных программ по предъявлению документа, удостоверяющего личность получателя (паспорт, удостоверение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Ведение учета и отчетности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Ведение учета, отчетности по выплате социальной помощи возлагается на органы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Органы занятости и социальных программ ежемесячно до 10-го числа составляют акты сверки с банками второго уровня на выплаченные средства в разрезе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Местные органы занятости и социальных программ представляют отчет в Департамент координации занятости и социальных программ Атырауской области в установленной форме 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Контроль за целевым использованием выделенных средств на выплату социальной помощи осуществляется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Незаконно выплаченная сумма социальной помощи подлежит восстановлению в установленном законодательством порядке.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