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5bee" w14:textId="d055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 по санитарной очистке и проведении смотра санитарного состояния и благоустройства населенных пунктов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23 августа 2005 года № 244. Зарегистрировано Департаментом юстиции Атырауской области 31 августа 2005 года № 2441. Утратило силу постановлением акимата Атырауской области от 14.12.2012 № 393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Атырауской области от 14.12.2012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улучшения санитарного состояния населенных пунктов области, профилактики инфекционных заболеваний среди населения, в соответствии со статьями 8, 9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2002 года N 361 "О санитарно-эпидемиологическом благополучии населения", статьей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148-ІІ "О местном государственном управлении в Республике Казахстан"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Проводить ежегодно весенний (с 15 марта по 15 мая) и осенний (с 10 сентября по 10 ноября) смотры санитарного состояния и благоустройства населенных пунктов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Атырау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мероприятия по санитарной очистке и благоустройству населенных пунктов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выделенных бюджетных средств принять меры по укреплению материально-технической базы коммунальных государственных предприятий, занимающихся работами по санитарной очистке и водоснабжению, и организации мероприятий по санитарной очистке;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провести организационную работу с руководителями учреждений, организаций, предприятий по проведению смотра санитарного состояния и благоустройства населенных пунктов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постоянную очистку береговой водоохранной полосы открытых водоемов в черте населенных пунктов и местах массового отдыха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принять меры по очистке и осушке подвальных помещений многоэтажных домов, ликвидации аварий на инженерных сетях;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посадку и регулярный уход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решить вопросы проектирования и реализации "Схемы санитарной очистки" в соответствии с генеральными планами застройки населенных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8)рекомендовать руководителям, предприятий и организаций проведение еженедельных работ по уборке, благоустройству и озеленению закрепленных территории под девизом "Чистый четверг";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обеспечить вывоз с территории населенных пунктов всех стихийных свалок бытового и других видов мусора, металлического лома, строительных отходов, а также очистку мест разрушенных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совместно с коммунальными государственными предприятиями и кооперативами собственников квартир разработать и утвердить мероприятия по улучшению санитарно-технического состояния объектов санитарной очистки, водоснабжения, канализация и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организовать отлов 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решить вопрос строительства скотомогильников.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объектов хозяйственно-питьевого водоснабжения и канализации провести ремонт, ревизию и обеспечить подготовку готовности их к работе в летний и зимний сезоны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Атыраускому областному территориальному управлению охраны окружающей среды (по согласованию), Урало-Каспийскому бассейновому водохозяйственному управлению (по согласованию) совместно с департаментом внутренних дел по Атырауской области (по согласованию) в целях предотвращения отрицательных  действий  на состояние открытых водоемов области  организовать контроль за очисткой береговой полосы открытых водоемов в черте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государственного санитарно-эпидемиологического надзора Атырауской области по итогам смотра санитарного состояния и благоустройства населенных пунктов области выдать объектам надзора и населенным пунктам заключения о соответствии или несоответствии санитарным нормам и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Коммунальному государственному предприятию "Атырау-Акпарат", Атыраускому областному филиалу акционерного общества "Республиканская телерадиокорпорация" "Казахстан" (по согласованию) систематически освещать в средствах массовой информации ход проведения смотра по санитарной очистке и благоустройству.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города Атырау и районов, Атыраускому областному территориальному управлению охраны окружающей среды (по согласованию), Урало-Каспийскому бассейновому водохозяйственному управлению (по согласованию), Департаменту внутренних дел по Атырауской области (по согласованию), Департаменту государственного санитарно-эпидемиологического надзора Атырауской области о результатах смотра информировать областной акимат к 20 мая и 15 ноября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марта 2005 года N 88 "О проведении смотра санитарного состояния и благоустройства населенных пунктов области" (зарегистрировано Департаментом юстиции Атырауской области от 14 марта 2005 г. N 2353, опубликовано в газете "Атырау" N 37 от 31 марта 2005г).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постановления возложить на Рыскалиева Б.С. -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