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d4b3" w14:textId="8a9d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организации и финансирования социальных рабочих мест для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26 июля 2005 года N 232. Зарегистрировано Департаментом юстиции Атырауской области 8 августа 2005 года N 2438. Утратило силу постановлением Атырауского областного акимата от 27 марта 2009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Атырауского областного акимата от 27.03.2009. N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Региональной программы занятости населения Атырауской области на 2005-2007 годы,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148-II "О местном государственном управлении в Республике Казахстан", для установления дополнительных мер по социальной защите целевых групп населения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149-II "О занятости населения"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Утвердить прилагаемые Правила организации и финансирования социальных рабочих мест для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Акимам города Атырау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провести организационную работу по созданию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предусмотреть финансирование средств для организации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Контроль за исполнением настоящего постановления возложить на Рыскалиева Б.С.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26 июля 2005 года N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социальных рабочих мест для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Правила организации и финансирования социальных рабочих мест для целевых групп населения (далее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N№149-II "О занятости населения",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в Республике Казахстан" с целью обеспечения мер по содействию занятости целевым группам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защите инвалидов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Правила определяют порядок организации и финансирования социальных рабочих мест для трудоустройства безработных, относящихся к целевым группам, зарегистрированных в уполномоченных органах по вопросам занятости, регулируют основные условия и систему расчетов с работодателями независимо от форм собственности (за исключением государственных учреждений), которые создают социальные рабочие места для целевых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социальное рабочее место - рабочее место, создаваемое или предоставляемое работодателями для трудоустройства безработных из целевых групп населения, с частичной или полной компенсацией затрат работодателей на оплату труда принятых безработных за счет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целевые группы группы лиц,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испытывающие затруднения в трудоустройстве и требующие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целевые группы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малообеспеченные;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молодежь в возрасте до 21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воспитанники детских домов, дети-сироты и дети, оставшиеся без попечения родителей, в возрасте до 23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граждане, имеющие на содержании лиц, которые в порядке, установленном законодательством Республики Казахстан, признаны нуждающимся в постоянном уходе, помощи или надзоре;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лица предпенсионного возраста (за два года до выхода на пенсию по возрасту);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лица, уволенные из рядов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лица, освобождение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репатрианты (оралманы).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уполномоченный орган по вопросам занятости городской и районные отделы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социальном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Социальные рабочие места для безработных создаются по инициативе акимов города Атырау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организации и трудоустройства на социальные рабочие места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Уполномоченные органы по вопросам занятости заключают с работодателями договоры по трудоустройству лиц, входящих в целевые группы, на социальные рабочие места по оплате их труда, с частичной или полной компенсацией их затрат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С целью обеспечения трудоустройства безработных на социальные рабочие места городской и районные акиматы определяют перечень организаций, в которых будут созданы социальные рабочие места для трудоустройства безработных из целевых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Трудоустройство безработных на социальные рабочие места осуществляется по направлению городского и районных уполномоченных органов по вопросам занятости. Зарегистрированные безработные, трудоустроенные на социальные рабочие места, снимаются с учета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8. Срок организации социальных рабочих мест устанавливается индивидуальным трудовым договором, заключаемым между работодателем и лицом, трудоустроенным на социальное рабочее место, но не должен превышать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Источники и условия финансирования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 Расходы работодателей на оплату труда лиц, трудоустроенных на социальные рабочие места, возмещаются из средств местных бюджетов в размере минимального размера заработной платы, установленной Законом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Работодатель, в зависимости от характера и сложности выполняемой работы, вправе из своих средств производить доплаты к заработной плате лицу, трудоустроенному на социальное рабочее место, сверх установленной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 Перечисление бюджетных средств производится уполномоченными органами по вопросам занятости на расчетные счета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Оплата труда безработных, принятых на социальные рабочие места, осуществляется работодателем ежемесячно в соответствии с условиями индивидуального трудового договора в зависимости от количества, качества и сложности выполняемой работы, за фактически выполненный объем.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 Перечисление денег работодателям производится по программе "Общественные работы", администратором которой является Департамент координации занятости и социальных программ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Контроль за порядком организации и финансирования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 Контроль за соблюдением Правил организации и за целевым использованием средств, предназначенных на организацию социальных рабочих мест, осуществляется местными исполнительными органами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