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5c3c" w14:textId="c4e5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9 марта 2005 года N 163 "Об утверждении Положения о Совете опеки и попечительства над совершеннолетними дееспособными, ограниченно дееспособными гражданами, а также лицами, находящимися в Петропавловском психоневрологическом доме-интернате"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9 ноября 2005 года N 1406. Зарегистрировано управлением юстиции г. Петропавловска Северо-Казахстанской области 7 декабря 2005 года N 13-1-29. Утратило силу постановлением акимата города Петропавловска Северо-Казахстанской области от 22 июня 2018 года № 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Петропавловска от 9 марта 2005 года N 163 "Об утверждении Положения о Совете опеки и попечительства над совершеннолетними дееспособными, ограниченно дееспособными гражданами, а также лицами, находящимися в Петропавловском психоневрологическом доме-интернате" (государственная регистрация N 1575 от 13.04.2005 года; "Добрый вечер" N 19 от 13 мая 2005 года),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Совете опеки и попечительства над совершеннолетними дееспособными, ограниченно дееспособными гражданами, а также лицами, находящимися в Петропавловском психоневрологическом доме-интернате,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22 слова "по работе с ветеранами и инвалидами" заменить словами "правовой и организационно-кадровой работы".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Петропавловска Кульжанову Т.Н.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