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730c" w14:textId="8477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социальной помощи на рождение ребенка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N 30 от 5 февраля 2005 года. Зарегистрировано Департаментом юстиции Северо-Казахстанской области 22 февраля 2005 года N 1494.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 статьи 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и на основании решения XIII сессии областного маслихата от 24 января 2005 года N 13/3 "О Программе реформирования и развития здравоохранения Северо-Казахстанской области на 2005-2007 годы", в целях улучшения демографической ситуации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выплаты социальной помощи на рождение ребенка.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Определить, что социальная помощь на рождение ребенка выплачивается на детей, рожденных с 1 января 2005 года по 31 декабря 2005 года (включительно), из средств соответствующих местных бюджетов за счет сверхплановых доходов.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Северо-Казахстанской области от 20 декабря 2005 года N 316.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3. Акимам районов и города Петропавловска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финансирование социальной помощи на рождение ребенка по бюджетной программе 451-007 "Социальная помощь отдельным категориям нуждающихся граждан по решению местных представительных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назначение и выплату социальной помощи на рождение ребенка.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постановления возложить на заместителя акима области Нуракаева Е.Е.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Аким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5 февраля 2005 года N 30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выплаты социальной помощи на рождение ребенка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  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Настоящие Правила определяют порядок назначения и выплаты социальной помощи в связи с рождением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 настоящих Правилах используется следующее понятие: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уполномоченный орган по назначению и выдаче социальной помощи - районные и городской отделы занятости и социальных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Право на получение социальной помощи имеют граждане Республики Казахстан и оралманы, постоянно проживающие на территории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Выплата пособий производится независимо от дохода одному из родителей ребенка (матери, родившей живого ребенка, либо отцу этого ребенка), в случае отсутствия обоих родителей - опекунам либо иным законным представителям ребенка.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 случае рождения мертвого ребенка социальная помощь не выплачивается.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 случае рождения двоих и более детей социальная помощь выплачивается на каждого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Выплата социальной помощи осуществляется в размере 30 тыс.тенге на каждого родившегося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Срок обращения за социальной помощью не может превышать 2 месяцев со дня рождения ребенка.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Порядок обращения за получением социальной помощи на рождение ребенка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Получатели социальной помощи представляют в районные (городской) уполномоченные органы по назначению и выдаче социальной помощи по месту жительства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заявление установленной формы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копию свидетельства о рождении ребенка, либо копию справки лечебного учреждения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документ, удостоверяющий личность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документ, подтверждающий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регистрационный номер налогоплательщика (РНН).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Усыновитель (удочеритель), опекун, кроме документов, предусмотренном пунктом 9 настоящих Правил, представляет выписку решения соответствующего органа об усыновлении (удочерении) или установлении опеки.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Документы предоставляются в подлинниках и в копиях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Работники районных (городского) уполномоченных органов по назначению и выдаче социальной помощи заверяют копии документов, регистрируют заявления с прилагаемыми документами в журнале и вручают заявителю отрывной талон заявления с отметкой о принятии.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Уполномоченный орган по назначению и выдаче социальной помощи формирует дело и в течение десяти дней со дня принятия заявления принимает решение о выплате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3. Порядок выплаты социальной помощи на рождение ребенка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Уполномоченный орган по назначению и выдаче социальной помощи формирует списки-ведомости на выплату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Выплата социальной помощи осуществляется уполномоченным органом по назначению и выдаче социальной помощи наличными средствами либо путем зачисления сумм на текущие счета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4. Ответственность за своевременность назначения социальной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помощи на рождение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Уполномоченный орган по назначению и выдаче социальной помощи несет ответственность за правильность и своевременность ее назначения и выплаты в установленном настоящими Правилами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Контроль за правильностью и своевременностью назначения и выдачи социальной помощи на рождение ребенка осуществляют контролирующие органы.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рождение ребенка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отдела занятости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социальных программ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_______________района 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назначить и выплатить мне социальную помощь на рождение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Отчество____________________________________________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документа,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вид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 _________ номер 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выдано________________________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когда выдано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"______"________________200 года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(подпись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"______"________________200 года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(Ф.И.О. и подпись лица, принявшего документы)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(линия отрыва)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гр. ________________________ с прилагаемыми документами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количестве ________ штук принято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"______" ________________200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и подпись лица, принявшего документы)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