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991b" w14:textId="e939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продажи периодических печатных изданий, публикующих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апреля 2005 года N 2/199. Зарегистрировано Департаментом юстиции города Алматы 19 апреля 2005 года за N 649. Утратило силу постановлением Акимата города Алматы от 18 апреля 2013 года № 2/368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18.04.2013 № 2/368.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требований пункта 2 статьи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средствах массовой информации",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розничной продажи периодических печатных изданий, публикующих материалы эротического характера (далее "Правила").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Алматы от 25.09.2008 N 6/768.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постановления возложить на заместителя Акима города Алматы Бокаш Г.К.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города Алматы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Акимата           К. Тажиева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2005 года N 2/199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розничной продажи периодических печатных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изданий, публикующих материалы эротического </w:t>
      </w:r>
      <w:r>
        <w:br/>
      </w:r>
      <w:r>
        <w:rPr>
          <w:rFonts w:ascii="Times New Roman"/>
          <w:b/>
          <w:i w:val="false"/>
          <w:color w:val="000000"/>
        </w:rPr>
        <w:t>
характера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на основании пункта 2 статьи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средствах массовой информации".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Розничная продажа печатных изданий, публикующих материалы эротического характера, допускается только в запечатанных прозрачных упаковках и в специально отведенных стационарных помещениях, находящихся на расстоянии не менее 300 метров от детских и учебных заведений, государственных учреждений, учреждений культуры, здравоохранения и образования, а также памятников архитектуры и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Настоящие правила распространяются на все периодические печатные издания, публикующие материалы эротического характера, в том числе ввозимые из стран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Лица, осуществляющие продажу, распространение или рекламирование продукции эротического содержания в неотведенных для этих целей местах несут ответственность в соответствии со статьей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Акимата              К. Тажиева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2005 г. N 2/199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мониторингу рынка периодических изданий,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публикующих материалы эротического характера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утратил силу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см. п.2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25.09.2008 N 6/768.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