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8c2f" w14:textId="3138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8 апреля 2005 года N 09/16 "Об утверждении Правил розничной торговли периодическими печатными изданиями, публикующими материалы эротическ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ноября 2005 года N 21/13. Зарегистрировано Департаментом юстиции Карагандинской области 15 декабря 2005 года за N 1808. Утратило силу - постановлением акимата Карагандинской области от 6 декабря 2012 года N 6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гандинской области от 06.12.2012 N 62/03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редствах массовой информац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8 апреля 2005 года N 09/16 "Об утверждении Правил розничной торговли периодическими печатными изданиями, публикующими материалы эротического характера" (зарегистрировано в Департаменте юстиции Карагандинской области 1 июня 2005 года за N 1787, опубликовано в газетах "Орталық Қазақстан" от 11 июня 2005 года N 115-116, "Индустриальная Караганда" от 11 июня 2005 года N 7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озничной торговли периодическими печатными изданиями, публикующими материалы эротического характера, утвержденных указанным постановлением (далее - Правила) слова "от 23 июля 1999 года N 45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тексте постановления, Правил слово "торговли" заменить словом "продаж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от 30 января 2001 года N 155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остановления возложить на заместителя акима области Тугжанова Е.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