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7cfd" w14:textId="8127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о присвоении звания "Почетный гражданин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15 февраля 2005 года N С-19/13. Зарегистрировано Департаментом юстиции Акмолинской области 31 марта 2005 года N 3115. Утратило силу - решением Кокшетауского городского маслихата Акмолинской области от 16 июня 2009 года № С-25/9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- решением Кокшетауского городского маслихата Акмолинской области от 16.06.2009 № С-25/9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от 23 января 2001 года N 148-II Закона Республики Казахстан,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"Правила о присвоении звания "Почетный гражданин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решения  возложить на постоянную комиссию  по вопросам депутатских полномочий и этике, здоровья населения, образования, культуры,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после регистрации в Акмолинском областном  департаменте юстиции и вводиться в действие по истечении десяти календарных дней после дня  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 председателя 19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сессии маслихата города Кокшетау,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секретарь маслихата города Кокшетау 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Утверждены 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решением маслихата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от 15 февраля 2005 года N С-19/13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присвоении звания "Почетный гражданин города Кокшетау"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 Присвоение звания "Почетный гражданин города Кокшетау" (далее - Звание)  является одним из важных моральных стимулов, выражением общественного признания плодотворной деятельности заслуженных граждан, их способностей, дарования и инициативы. Призвано повышать трудовую и общественную активность граждан, поощрять их усилия в экономическом и социальном развитии города, воспитывать молодое поколение в духе казахстанского патриотизма и укрепления дружбы между народами.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Звание присваивается жителям города Кокшетау, имеющим заслуги перед городом: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совершившим подвиг и проявившим мужество в период Великой Отечественной войны, а также проявившим личное мужество в мирное время при исполнении профессиональных обязанностей или гражданского долга, имеющие высшие государственные награды;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государственным и политическим деятелям, проявившим себя на государственной службе, внесшим большой вклад в развитие города, в сохранение целостности и независимости суверенного Казахстана, отмеченным высшими наградами Республики Казахстан и знаком особого отличия "Халык Кахарманы";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внесшим значимый вклад: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инновационную деятельность и внедрение передовых технологий, которые активно способствовали экономическому росту, социальному развитию города Кокшетау, привлечению инвестиций, значительно повлиявших на развитие финансового и промышленного сектора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оздоровление населения города, окружающей среды в городе, внедрение экономических и эффективных видов лечебно-профилактической работы, развитие в городе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 работу по укреплению законности и правопорядка; за геройство и мужество, проявленные при исполнении воинского долга, гражданам Республики Казахстан и иностранным гражданам за заслуги перед городом;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внесшим особый вклад в области науки, литературы, искусства, образования, других видов творческой деятельности, дипломантам республиканских и международных конкурсов, фестивалей, выставок народного творчества, пропагандирующим культуру и патриотизм, а также в совершенствование и повышение качества образования, в развитие и обогащение культуры народов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победителям и призерам олимпийских игр, чемпионатов мира, республики, прославившим отечественный спорт на мировых аренах.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знак особого уважения Звание может быть присвоено также жителям других городов и областей Республики Казахстан, а также гражданам других государств, способствующих развитию социально- экономических, культурных связей, сотрудничества и добрососедства между странами и городами и укреплению дружбы народов.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представления к присвоению Звания.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4. Предложение о кандидатуре на присвоение Звания  может быть внесено в городской акимат депутатами городского маслихата (не менее 1/5 от числа депутатов), трудовыми коллективами, общественными объединениями, организациями, партиями.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Представление городского акимата о кандидатуре на присвоение Звания должно быть направлено в городской маслихат не позднее, чем за 1 месяц до присвоения.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выдвигаемую кандидатуру городской акимат представляет в городской маслихат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протокол собрания трудового коллектива или общественного объединения, организаций, партии, обращения депутатов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биографические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документы, подтверждающие особые  заслуги, перечень государственных наград.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Присвоение Звания производится два раза в год - ко Дню города, ко Дню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Комиссия маслихата по вопросам депутатских полномочий и этике, здоровья населения, образования, культуры, законности и правопорядка в течение двух недель должна подготовить заключение по представленным кандидатам для рассмотрения на сессии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Звание присваивается решением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Решение маслихата о присвоении Звания публикуется в средствах массовой информации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присвоении Звания заносится в Книгу Почетных граждан города, которая должна находиться на хранении в историко-краеведческом музее г.Кокшетау.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Присвоение Звания производится в обстановке торжественности и гласности.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Каждому удостоенному Звания секретарем городского маслихата и акимом города Кокшетау вручается: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удостоверение,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нагрудной знак,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памятная лента.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 адресу проживания лица, удостоенного Звания посмертно устанавливается мемориальная доска.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14. Лица, удостоенные Звания, проживающие в городе Кокшетау, имеют право на посещение официальных городских мероприятий, посвященных юбилейным датам, праздникам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Лица, удостоенные Звания должны обеспечить сохранность удостоверения,  нагрудного знака, памятной ленты.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утери документов, подтверждающих присвоение Звания, лицо награжденное  сохраняет свои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Дубликаты документов о присвоении Звания, в случае их  утери, выдаются решением органа присвоившего звание.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Расходы по изготовлению удостоверения, нагрудного знака, памятной ленты осуществляются в установленном законодательном порядке за счет и в пределах, предусматриваемых в городском бюджете на обеспечение деятельности  маслихата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по изготовлению мемориальной доски и Книги Почетных Граждан осуществляется в установленном законодательном порядке за счет и в пределах, предусматриваемых в городском бюджете на содержание аппарата акима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Сохранность мемориальной доски возлагается на исполнительный орган, финансируемый из городского бюджета государственное учреждение, уполномоченное городским акиматом на  осуществление сохранности  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случае смерти лица, удостоенного Звания, по желанию родственников или наследников документы могут быть переданы в музей для хранения и экспонирования.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нагрудного знака и памятной ленты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19. Нагрудной знак Почетный гражданин города Кокшетау»изготавливается из металла золотистого цвета, представляет собой окружность диаметром 29 миллиметров и толщиной 4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лицевой стороне знака в центре надпись Почетный гражданин города Кокшетау»на государственном языке, которая по нижнему краю знака окружена лавровым венком из двух симметрично расположенных ветвей. Знак при помощи ушка и кольца прикрепляется к прямоугольной колодке шириной 27 миллиметров и высотой 15 миллиметров. Колодка   изготавливается из металла золотистого цвета. На лицевой стороне колодки изображен флаг Республики Казахстан. Края лицевой стороны колодки золотистого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Все изображения и надписи выпуклые.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обороте колодки имеется соответствующее приспособление для крепления к одежде награжденного.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Памятная лента - изготавливается из шелковой либо другой ткани голубого цвета длиной 2 метра 37 сантиметров и шириной 16 сантиметров. На ленте имеется надпись   "Почетный гражданин города Кокшетау" на казахском и русском языках. По краям ленты изображен казахский национальный орнамент.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Лишение и восстановление 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21. Лишение Звания может быть произведено только решением сессии маслихата города Кокшетау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вступления в законную силу обвинительного приговора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совершения лицом проступка, порочащего Звание, по представлению коллектива, который ходатайствовал о присвоении звания "Почетный гражданин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Лица, незаконно осужденные и реабилитированные полностью по решению суда восстанавливаются в правах на Звание "Почетный гражданин города Кокшетау".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