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945" w14:textId="42e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мая 2005 года N А-5/177. Зарегистрировано Департаментом юстиции Акмолинской области 9 июня 2005 года N 3142.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совместным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Акмолинского областного маслихата и акимата Акмолинской области от 22 октября 2003 года N 3С-1-20 "О переименований села Тлекей и Тлекейского округа", зарегистрированным в Управлении юстиции Акмолинской области от 30 октября 2003 года N 2081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Акмолинской области "О консолидации бюджета здравоохранения области" от 30 декабря 2004 года N А-1/317 (зарегистрированное в департаменте юстиции Акмолинской области от 10 января 2005 года N 2979 и опубликованное 31 марта 2005 года в газете "Акмолинская правда", с учетом внесенных изменений в постановление акимата Акмолинской области "О внесении изменений в постановление акимата Акмолинской области" от 30 декабря 2004 года N А-1/317 "О консолидации бюджета здравоохранения области" от 24 января 2005 года N А-1/22, зарегистрированное в департаменте юстиции Акмолинской области от 25 января 2005 года N 3005 и опубликованное 31 марта 2005 года в газете "Акмолинская правда")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приложении 1 вышеуказанного постановления акимата Акмолинской области в пункте 4 слово "Тлекеевская" заменить словом "Есенгельдинская";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пункте 19 слова "Центр "Болашак" заменить словами "Центр восстановительного лечения детей с поражением центральной нервной системы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 приложении 2 вышеуказанного постановления акимата Акмолинской области в пункте 3 слова "Центр "Болашак" заменить словами "Центр восстановительного лечения детей с поражением центральной нервной системы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 постановление акимата Акмолинской области "О реорганизации медицинских организаций районов и городов области" от 14 февраля 2005 года N А-3/49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приложении 1 вышеуказанного постановления акимата Акмолинской области в пункте 5 слово "Тлекеевская" заменить словом "Есенгельдинская".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области Бекмагамбетова Г.М.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вступает в силу со дня государственной регистрации в Департаменте юстиции Акмолинской области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