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57938" w14:textId="26579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административно-территориальное устройство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решение Акмолинского областного Маслихата и Акимата Акмолинской области от 8 апреля 2005 года N 3С-11-20. Зарегистрировано Департаментом юстиции Акмолинской области 18 мая 2005 года N 3135.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 всему тексту внесены изменения на государственном языке, текст на русском языке не изменяется постановлением акимата Акмолинской области от 17.02.2015 </w:t>
      </w:r>
      <w:r>
        <w:rPr>
          <w:rFonts w:ascii="Times New Roman"/>
          <w:b w:val="false"/>
          <w:i w:val="false"/>
          <w:color w:val="ff0000"/>
          <w:sz w:val="28"/>
        </w:rPr>
        <w:t>А-2/65</w:t>
      </w:r>
      <w:r>
        <w:rPr>
          <w:rFonts w:ascii="Times New Roman"/>
          <w:b w:val="false"/>
          <w:i w:val="false"/>
          <w:color w:val="ff0000"/>
          <w:sz w:val="28"/>
        </w:rPr>
        <w:t xml:space="preserve"> и решением Акмолинского областного маслихата от 17.02.2015 № 5С-34-6 (вводится в действие со дня официального опубликования)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статьями 3 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8, </w:t>
      </w:r>
      <w:r>
        <w:rPr>
          <w:rFonts w:ascii="Times New Roman"/>
          <w:b w:val="false"/>
          <w:i w:val="false"/>
          <w:color w:val="000000"/>
          <w:sz w:val="28"/>
        </w:rPr>
        <w:t xml:space="preserve">11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"Об административно-территориальном устройстве Республики Казахстан", на основании совместных ходатайств акимата и маслихата Ерейментауского и Шортандинского районов и в целях   совершенствования административно-территориального устройства области акимат области и областной маслихат РЕШИЛИ: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следующие изменения в административно-территориальное устройство области: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 Ерейментаускому району: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перевести в категорию иных поселений населенный пункт-село Орнек Новодолинского сельского округа;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включить население вышеуказанного поселения в состав села Новодолинка Новодолинского сельского округа.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 Шортандинскому району упразднить и исключить из учетных данных, в связи с выездом жителей следующие населенные пункты: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село Зерновое Новоселовского округа;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разъезд 34 Дамсинского сельского округа.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 Ерейментаускому району изменить границы Новомарковского сельского округа в границах с Новомарковка, с.Тимофеевка, с. Жолбасшы и образовать две административно-территориальные единицы: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село Новомарковка, в границах села Новомарковка;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Акмырзинский сельский округ в границах сел Тимофеевка и Жолбасшы, с центром в селе Тимофеевка.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Решение вступает в силу после государственной регистрации в Департаменте юстиции Акмолинской области.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областного маслихата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Секретарь областного маслихата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