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111a" w14:textId="b9e1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областном бюджете по программе "Разработка технико-экономических обоснований местных бюджетных инвестиционных проектов (программ) и проведение его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марта 2005 года N а-4/62. Зарегистрировано Департаментом юстиции Акмолинской области 5 марта 2005 года N 3057. Утратило силу постановлением акимата Акмолинской области от 05 октября 2009 года № А-11/414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05 октября 2009 года № А-11/414.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N 548-II,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1362 "Об утверждении Единой бюджетной классификации Республики Казахстан", акимат области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прилагаемые Правила использования средств, предусмотренных в областном бюджете по программе 003 "Разработка технико-экономических обоснований местных бюджетных инвестиционных проектов (программ) и проведение его экспертизы".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Постановление акимата Акмолинской области "Об утверждении Правил использования средств, предусмотренных в областном бюджете по программе "Разработка и экспертиза технико-экономических обоснований местных инвестиционных проектов" от 5 августа 2004 года N А-8/189 (зарегистрированное в Департаменте юстиции Акмолинской области от 27 августа 2004 года N 2762) признать утратившим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государственной регистрации в Департаменте юстиции Акмолинской области и подлежит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постановлением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марта 2005 года N а-4/62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использования средств, предусмотренных в областном бюджете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по программе 003 "Разработка технико-экономических обоснований местных бюджетных инвестиционных проектов (программ) и проведение его экспертизы"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Правила разработаны в соответствии с Бюджетным кодексом Республики Казахстан от 24 апреля 2004 года N 548-II, постановлением Правительства Республики Казахстан от 24 декабря 2004 года N 1362 "Об утверждении Единой бюджетной классификации Республики Казахстан" и определяют порядок использования средств, предусмотренных в областном бюджете по программе, направленной на разработку и проведение экспертиз технико-экономических обоснований местных инвестиционных проектов (далее - бюджетная программа).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Правилах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местный уполномоченный орган - уполномоченный орган по экономическому планированию;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отраслевой уполномоченный орган - исполнительный орган, ответственный за подготовку и реализацию местных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технико-экономическое обоснование - отчет разработчиков инвестиционного проекта, подготовленный по результатам всестороннего изучения его осуществимости и на основе экономического анализа инвестиционного проекта; технико-экономическое обоснование содержит предложения по наиболее оптимальной структуре инвестиционного проекта, а также предложения по наиболее целесообразным маркетинговым, техническим, финансовым, институциональным, экологическим, социальным и другим решениям, предполагаемым в рамках реализации инвестиционного проекта; требования к составу и содержанию технико-экономического обоснования местных инвестиционных проектов утверждаются центральным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рамках бюджетной программы финансируются разработка и проведение экспертиз технико-экономических обоснований местных инвестиционных проектов на основании перечня местных инвестиционных проектов, по которым предусматриваются финансирование разработки и проведения экспертиз технико-экономических обоснований (далее - перечень), определяемого местным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Глава 2. Порядок финансирования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Местный уполномоченный орган вносит на рассмотрение областной бюджетной комиссии предложения по распределению средств, предусмотренных бюджетной программой, отраслевым уполномоченным органам.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 основании решения областной бюджетной комиссии местный уполномоченный орган вносит на утверждение в областной акимат перечень с указанием объемов финансирования по проектам.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Администратор бюджетной программы (местный уполномоченный орган) в соответствии с перечнем, утвержденным постановлением областного акимата, в установленном порядке формирует заявку на внесение изменений в сводный план финансирования по обязательствам и платежам. Департамент финансов Акмолинской области в установленном порядке вносит изменения в сводный план финансирования по обязательствам и платежам путем переноса плановых назначений с указанной программы на соответствующие бюджетные программы отраслевых уполномоченных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Отраслевые уполномоченные органы осуществляют реализацию мероприятий, необходимых для обеспечения разработки и проведения экспертиз технико-экономических обоснований, и финансирование реализации указанных мероприятий в рамках соответствующих областных бюджетных программ согласно перечню.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Отраслевые уполномоченные органы должны ежемесячно в срок до 5 числа, и ежегодно в срок до 1 февраля года, следующего за отчетным годом, представлять в местный уполномоченный орган отчет о ходе реализации бюджетной программы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от 30 июля 2003 года N 289 "Об утверждении Правил по составлению и представлению отчета о реализации бюджетной программы", зарегистрированный в Министерстве юстиции Республики Казахстан 15 августа 2003 года N 2448.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