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eaa" w14:textId="9880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30 марта 2004 года N 28/6-III "О Правилах благоустройства, санитарного содержания, организации уборки и обеспечения чистоты на территории города Астаны (зарегистрировано департаментом юстиции города Астаны 5 мая 2004 года за N 326)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декабря 2005 года N 214/28-III. Зарегистрировано в департаменте юстиции города Астаны 6 февраля 2006 года N 430.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""О местном государственном управлении в Республике Казахстан"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""Об архитектурной, градостроительной и строительной деятельности в Республике Казахстан", маслихат города Астаны 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Правила благоустройства, санитарного содержания, организации уборки и обеспечения чистоты на территории города Астаны, утвержденные решением маслихата города Астаны 30 марта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28/6-III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благоустройства, санитарного содержания, организации уборки и обеспечения чистоты на территории города Астаны" (зарегистрировано департаментом юстиции города Астаны 5 мая 2004 года за N 326)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шестой главы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"Установка и содержание временных содержаний для мелкорозничной торговли, мини-рынков, а также содержание зон отдыха общего пользования";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главу 5 дополнить пунктами: 107-1, 107-2, 107-3, 107-4, 107-5, 107-6, 107-7, 107-8, 107-9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107-1. Содержание зон отдыха общего пользования - парков, скверов, бульваров, пляжей осуществляется городскими организациями (далее - администраторы), за которыми постановлением акимата города Астаны закреплены данные объекты.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107-2.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администраторами, либо самими администраторами при наличии лицензии на данные виды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107-3. Архитектурные и цветочные решения элементов благоустройства, сооружений и малых архитектурных форм, изменение планировки территории зон отдыха общего пользования согласовываются с департаментом архитектуры и градостроительства города Астаны.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107-4. На территории зон отдыха общего пользования устанавливаются урны для сбора мусора на расстоянии не менее 50 метров друг от друга. У входа на территорию должно быть установлено не менее двух урн.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107-5. Парки и пляжи помимо установленных урн должны быть оснащены специальными площадками для размещения контейнеров.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107-6. Площадки для установки контейнеров должны быть удалены от мест отдыха на расстоянии не менее 20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107-7. На территории парков и пляжей должны быть обустроены общественные туалеты, отвечающие требованиям соответствующих норм и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107-8.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требованиями.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территорий, либо производят ее самостоятельно в соответствии с действующими требованиями. Ремонт и окраска данных объектов должны производиться за счет их владельцев.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107-9. На территории зон отдыха общего пользования запрещается: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мусора, листвы, разведение костров, мойка и чистка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объектов на газонах, цветниках, тротуарах;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мангалов, приготовление шашлыков и других блюд на открытом огне;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громкой музыки после 23.00.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регистрации в органах юстиции.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Байболов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