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14ca" w14:textId="8e71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26 июля 2004 года N 3-1-1531п "О назначении социальной помощи выпускникам общеобразовательных школ для оплаты обучения в высших учебных заведениях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августа 2005 года N 23-10-604п. Зарегистрировано Департаментом юстиции города Астаны 18 августа 2005 года N 406.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26 июля 2004 года N 3-1-1531п "О назначении социальной помощи выпускникам общеобразовательных школ для оплаты обучения в высших учебных заведениях города Астаны" (зарегистрировано в Департаменте юстиции города Астаны 6 августа 2004 года за N 341, опубликовано в газетах "Астана хабары" от 14 августа 2004 года, N 110; "Вечерняя Астана" от 12 августа 2004 года, N 110)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состав городской комиссии по назначению социальной помощи выпускникам общеобразовательных школ для оплаты обучения в высших учебных заведениях города Астаны одобрить в новом составе согласно приложению и направить на утверждение в маслихат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Отменить постановление акимата города Астаны от 8 июля 2005 года N 3-1-491п "О внесении изменения в постановление акимата города Астаны от 26 июля 2004 года N 3-1-1531п "О назначении социальной помощи выпускникам общеобразовательных школ для оплаты обучения в высших учебных заведениях города Астаны".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города Астаны Мустафину С.С.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         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 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директора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планирования города Астаны"         Нурпиисов Ж.Г.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образования города Астаны"          Рахимжанов А.М.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программ города Астаны"     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2005 года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23-10-604п 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2004 года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3-1-1531п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городской комиссии по назначению социальной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выпускникам общеобразовательных школ для оплаты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в высших учебных заведениях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                - заместитель акима города Астаны,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Сабила Сапаровна           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Демеува                  - директор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Сагадатовна         учреждения "Департамент занятости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и социальных программ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Астаны", заместитель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Абуева                   - начальник отдела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Еркентаевна         социальных пособий и жилищной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помощи района "Алматы"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"Департамент 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секретарь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                 - директор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Жолдымурат Ермуханович     учреждения "Департамент экономики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и бюджетного планирования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Рахимжанов           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Амерхан Муратпекович       учреждения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образования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Сулейменова              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Бахытгуль Мустафаевна      Государственного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"Департамент финансов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Сыздыкова                - депутат маслихата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Ахметовна            исполняющий директор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детского фонда "Ак бота"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Жасанова                 - председатель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Камка Мадиевна             объединения "Общество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детей-инвалидов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(по согласованию).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