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822c" w14:textId="5f18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в городе Астане жилья, построенного в рамках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апреля 2005 года N 3-1-257п. Зарегистрировано Департаментом юстиции города Астаны 5 апреля 2005 года N 382. Утратило силу постановлением акимата города Астаны от 21 ноября 2005 года N 17-9-934п.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</w:t>
      </w:r>
      <w:r>
        <w:rPr>
          <w:rFonts w:ascii="Times New Roman"/>
          <w:b w:val="false"/>
          <w:i w:val="false"/>
          <w:color w:val="000000"/>
          <w:sz w:val="28"/>
        </w:rPr>
        <w:t>
 отношениях", во исполнение Государственной программы развития жилищного строительства в Республике Казахстан на 2005-2007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сентября 2005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реализации жилья, построенного в рамках реализации Государственной программы развития жилищного строительства, на территории города Астаны гражданам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Постановление акимата города Астаны от 18 февраля 2005 года N 3-1-103п "О мерах по реализации в городе Астане жилья, построенного в рамках Государственной программы развития жилищного строительства в Республике Казахстан на 2005-2007 годы"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города Астаны Мамытбекова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 акима                               С. ЕСИЛОВ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Толибаев М.Е.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учреждения«"Департамент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заведующего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    Нурпеисов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Заведующий отделом экономического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анализа и мониторинга                   Сарсембаев А.З.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учреждения«"Департамент жилья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     Нурлыбай 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2005 года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3-1-257п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жилья, построенного в рамках реализации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развития жилищного строительства,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города Астаны гражданам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реализации жилья, построенного в рамках реализации Государственной программы развития жилищного строительства, на территории города Астаны гражданам Республики Казахстан (далее - Правила) детализируют порядок реализации на территории города Астаны гражданам Республики Казахстан жилья, построенного в рамках Государственной программы развития жилищного строительства в Республике Казахстан на 2005-2007 годы, утвержденной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(далее - Программа).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жилье - жилье, построенное в рамках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заимодатель - банк второго уровня, либо организация, осуществляющая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заявитель - гражданин Республики Казахстан, желающий приобрести жилье;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комиссия - комиссия, создаваемая для принятия решения о реализации жилья в порядке, определяемом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- исполнительный орган, финансируемый из местного бюджета, уполномоченный в соответствии с законодательством осуществлять регулирование в сфере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Реализация жилья в городе Астане осуществляется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Правом приобретения жилья обладают граждане Республики Казахстан, проживающие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Приоритетное право приобретения жилья предоставляется: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молодым семьям, имеющим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работникам государственных органов и учреждений, содержащихся за счет средств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работникам государственных предприятий социальной сферы.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реализации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Уполномоченный орган распространяет информацию о реализации жилья в средствах массовой информации, в том числе условия реализации жилья, перечень требуемых к представлению документов, место приема документов, контактные телефоны и прочую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Заявители представляют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по 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документов, удостоверяющих личности членов семьи заявителя либо совместно с ним проживающих;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справку с места работы (в данной справке может быть указан стаж);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справку о составе семьи установленной формы либо справку адресного бюро о регистрации членов семьи либо справку о составе семьи, заверенную кадровой службой соответствующей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подтверждения приоритетного права приобретения жилья в качестве молодой семьи заявитель вправе представить копии документов о браке.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Заявитель и члены его семьи вправе приобрести одно жилище в рамках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Источником финансирования могут выступать: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ипотечные займы со следующими параметрами: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ставка вознаграждения до десяти процентов годовых на весь срок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 займа до двадцати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первоначальный взнос не менее десяти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жилищные займы системы жилищных строительных сбережений.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Заявитель самостоятельно выбирает заимодателя, при этом условия выдачи займа заимодателем должны соответствовать условиям, приведенным в пункте 7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Предполагаемый заимодатель указывается в заявлении на получение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Уполномоченный орган ведет раздельные списки учета заявителей: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молодых семей, имеющих детей, работников государственных органов и учреждений, содержащихся за счет средств государственного бюджета, работников государственных предприятий социальной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прочих.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каждому списку заявителей уполномоченный орган ведет журналы приема заявлений, форма и порядок ведения которых определяются им самостоятельно. Регистрация заявлений в данных журналах без предоставления документов, предусмотренных пунктом 6 Правил,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В течение трех рабочих дней с момента принятия заявления и требуемых документов уполномоченный орган предоставляет заимодателю фамилии заявителей, подавших заявления и информацию о жилье, на которое претендуют заявители.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Одновременно уполномоченный орган вправе направить запрос в органы регистрации недвижимости с целью получения информации о наличии недвижимости у заявителей.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Заимодатель в течение двенадцати рабочих дней определяет платежеспособность заявителей и выдает гражданину уведомление о прохождении порога платежеспособности для представления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Поступающие от граждан уведомления банков второго уровня и кредитных организаций о платежеспособности заявителей фиксируются в отдельном журнале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Решение о реализации жилья заявителям, платежеспособность которых подтверждена заимодателем, принимается уполномоченным органом на основании заключения комиссии по реализации жилья, порядок создания, организация деятельности и процедура принятия решений которой определяются главой 4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Комиссия по реализации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§
</w:t>
      </w:r>
      <w:r>
        <w:rPr>
          <w:rFonts w:ascii="Times New Roman"/>
          <w:b/>
          <w:i w:val="false"/>
          <w:color w:val="000000"/>
          <w:sz w:val="28"/>
        </w:rPr>
        <w:t>
 1. Порядок образования и организации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Комиссия образуется уполномоченным органом нечетным количеством.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комиссии могут быть включены: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депутаты маслихата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представители общественных организаций 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Секретарь комиссии не является ее членом и не имеет права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Решения комиссии принимаются путем голосования. Принятым признается решение, за которое проголосовало простое большинство членов комиссии. В случае равенства голосов принятым признается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комиссии правомочно при условии участия в голосовании не менее половины членов комиссии. Решения комиссии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Заседания комиссии проводятся по мере поступления от заимодателей положительных заключений о платежеспособности заявителей, при этом сроки проведения заседаний комиссии должны обеспечивать реализацию прав граждан на приобретение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Рабочим органом комиссии является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§
</w:t>
      </w:r>
      <w:r>
        <w:rPr>
          <w:rFonts w:ascii="Times New Roman"/>
          <w:b/>
          <w:i w:val="false"/>
          <w:color w:val="000000"/>
          <w:sz w:val="28"/>
        </w:rPr>
        <w:t>
 2. Порядок принятия комиссией решений по реализации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Комиссия при наличии жилья выносит заключение об его реализации лицам, имеющим приоритетное право приобретения жилья в соответствии с пунктом 4 Правил. Комиссией учитываются заявления лиц, имеющих приоритетное право приобретения жилья, чья платежеспособность подтверждена заимодателями.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 по требованию комиссии вправе запросить дополнительные документы от заявителей для вынесения соответствующего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Право приобретения жилья предоставляется в порядке очередности, в которой заимодателями предоставлена информация о платежеспособности заявителей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вынесении заключения комиссия вправе учитывать наличие у заявителя жилой недвижимости на праве собственности. Наличие жилой недвижимости, обеспеченность ею членов семьи заявителя в соответствии с нормами, устанавливаемыми жилищным законодательством, а также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отчуждение пригодного для проживания жилья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могут служить основанием для отложения рассмотрения заявления гражданина. В случае распределения квартир всем желающим гражданам, относящимся к приоритетным категориям и при условии, что в текущем году останется не реализованное жилье, данные заявления будут повторно вынесены на рассмотрение комиссии по реализации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После удовлетворения потребностей в жилье лиц, имеющих приоритетное право приобретения жилья в соответствии с пунктом 4 Правил, комиссия принимает заключения о реализации жилья среди прочих заявителей. Комиссией учитываются заявления лиц, чья платежеспособность подтверждена заимодателями.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Право приобретения жилья предоставляется в данном случае в порядке очередности, установленном пунктом 17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Очередность приема заявлений и поступления информации от заимодателей ведется в рамках одного календарного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 случае наличия объектов жилья для реализации вследствие отказа граждан от приобретения жилья, неплатежеспособности граждан или по иным обстоятельствам комиссия в первоочередном порядке рассматривает заявления, которые ранее были отложены в связи с отсутствием свободного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Решения комиссии принимаются в установленные законодательством сроки и оформляются протоколами.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Заключения комиссии являются основанием для принятия уполномоченным органом решений о реализации жилья и заключения уполномоченным органом с заявителями, получившими положительное заключение комиссии, договоров купли-продажи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После принятия решения о реализации последнего в текущем году объекта жилья уполномоченный орган публикует извещение об окончании приема документов от заявителей,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 комиссия приостанавливает свою работу по рассмотрению и принятию решений по обращениям граждан о реализации жилья. Одновременно банки второго уровня и кредитные организации, работающие в рамках Госпрограммы, информируются о завершении Уполномоченным органом приема заявлений от граждан, желающих приобрести доступное жилье, на текущий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В случае появления объектов жилья для реализации в результате отказа от приобретения жилья отдельных заявителей (покупателей), а также по иным основаниям, комиссия выносит заключение о реализации среди заявителей, чьи заявления ранее не были удовлетворены в связи с отсутствием жилья, в соответствии с очередностью.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Граждане, сдавшие уведомления от заимодателя и рассмотрение заявлений которых отложены комиссией, в связи с реализацией жилья в текущем году, имеют преимущественное право участия в Государственной программе на следующий год при условии подтверждения отношения к приоритетной категории и платежеспособности заимодателем, указанном в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После получения заключения комиссии о реализации жилья заявителям Уполномоченный орган вправе в предусмотренном Правилами порядке производить реализацию жилья, еще не введенного в эксплуатацию. В этом случае уполномоченным органом с гражданами заключаются соответствующие договоры.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После получения заимодателем оригинала договора ипотеки, зарегистрированного в органах по регистрации недвижимости, заимодатель производит перечисление денег на счет, указываемый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В случае неперечисления заимодателем денег на счет, указываемый уполномоченным органом, в течение пятидесяти дней после заключения договора ипотеки жилья уполномоченный орган в одностороннем порядке расторгает договор купли-продажи с уведомлением заявителя и заимодателя.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Контроль за реализацией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30. Для контроля за реализацией Программы акиматом города Астаны может быть образована соответствующая комиссия, к компетенции которой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контроль за реализацией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заслушивание отчетов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рассмотрение жалоб на решения комиссии по реализации жилья.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