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8050" w14:textId="c198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средствах массовой информации, используемых для публикации информации о деятельности акционерного общества, и требованиях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августа 2005 года N 311. Зарегистрировано в Министерстве юстиции Республики Казахстан 29 сентября 2005 года N 3860. Утратило силу постановлением Правления Национального Банка Республики Казахстан от 27 августа 2018 года № 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 Правление Агентства Республики Казахстан по регулированию и надзору финансового рынка и финансовых организаций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Акционерные общества используют для публикации информации о своей деятельности периодические печатные издания и (или) интернет-ресурсы.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Опубликование акционерными обществами информации о своей деятельности осуществляется в периодических печатных изданиях, выпускаемых тиражом не менее пятнадцати тысяч экземпляров и распространяемых на всей территории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опубликования информации в сети Интернет акционерное общество использует интернет-ресурс самого общества или иной интернет-ресурс. Сервер интернет-ресурса подключается к сети Интернет по каналу связи с пропускной способностью не менее 512 Kbit/sec. Время загрузки любой страницы интернет-ресурса пользователем сети Интернет, использующим для подключения к сети Интернет канал связи со скоростью передачи данных 32 Kbit/sec, составляет не более 10 секунд в зависимости от наполнения страницы графикой и другими элементами.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размещения публикаций на интернет-ресурсе составляет не менее одного месяца. На интернет-ресурсе указывается дата и время размещения публикаций.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 дня введения в действие настоящего постановления признать утратившим силу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декабря 2003 года N 414 "О требованиях по размеру тиража и регионам распространения печатных изданий, которые субъекты рынка ценных бумаг должны использовать для публикации своих извещений и другой информации, подлежащей обязательному опубликованию" (зарегистрированное в Реестре государственной регистрации нормативных правовых актов Республики Казахстан под N 2626, опубликованное 15-31 декабря 2003 года в печатном издании Национального Банка Республики Казахстан "Вестник Национального Банка Казахстана" N 26 (274)).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надзора за субъектами рынка ценных бумаг и накопительными пенсионными фондами (Токобаев Н.Т.):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Объединения юридических лиц "Ассоциация финансистов Казахстана".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Отделу международных отношений и связей с общественностью (Пернебаев Т.Ш.) принять меры к публикации информации о принятом решении в печатных изданиях Агентства.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