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233c" w14:textId="ece2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Правление Агентства Республики Казахстан по регулированию и надзору финансового рынка и финансовых организаций от 27 августа 2005 года N 316. Зарегистрировано в Министерстве юстиции Республики Казахстан от 27 сентября 2005 года N 3855.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62 (V064175)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</w:t>
      </w:r>
      <w:r>
        <w:rPr>
          <w:rFonts w:ascii="Times New Roman"/>
          <w:b w:val="false"/>
          <w:i w:val="false"/>
          <w:color w:val="000000"/>
          <w:sz w:val="28"/>
        </w:rPr>
        <w:t>
 бумаг"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16 февраля 2004 года N 32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N 2750, опубликованное в 2004 году в журнале "Финансовый вестник" N 2-3),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21 августа 2004 года N 245 (зарегистрированным в Реестре государственной регистрации нормативных правовых актов под N 3103, опубликованное в 2004 году в журнале Финансовый вестник N 11),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26 марта 2005 года N 114 (зарегистрированным в Реестре государственной регистрации нормативных правовых актов под N 3577, опубликованное в 2005 году в журнале "Финансовый вестник" N 5),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июня 2005 года N 217 (зарегистрированным в Реестре государственной регистрации нормативных правовых актов под N 3730, опубликованное в 2005 году в журнале "Финансовый вестник" N 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системы реестров держателей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Изменение количества паев на лицевом счете паевого инвестиционного фонда для учета размещенных паев осуществляется на основании приказа управляющей компании паевого инвестиционного фонда, подтвержденного кастодианом.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зачислении паев на лицевой счет держателя аналогичное количество паев отражается на лицевом счете паевого инвестиционного фонда для учета размещенных паев.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списании паев с лицевого счета держателя на лицевом счете паевого инвестиционного фонда для учета размещенных паев отражается уменьшение размещенных паев.";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11-1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нотариально засвидетельственной карточки образцов подписей представителей кастодиана паевого инвестиционного фонда с оттиском печати, обладающих правом подписывать документы, представленные регистратору для регистрации сделок с ценными бумагами, а также для получения выписки с лицевого счета и иной информации;";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18-2 после слов "кастодиану паевого инвестиционного фонда" дополнить словами "и оформляется путем внесения соответствующих изменений в систему реестров держателей паев паевого инвестиционного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вид сделки;";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"(списка акционеров)" заменить словами "или списка акционеров";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 народном обществе пятью и более)"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"(списка акционеров)" заменить словами ", списка акционеров";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"(списка акционеров)" заменить словами ", списка акционеров";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двенадцатом и тринадцатом слова "(список акционеров)"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слово "фактический" заменить словом "юридический";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"39-1.Список акционеров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 на государственном или русском языках, его место нахождения, номер государственной (пере)регистрации юридического лица,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размещенных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акций, выкупленных эмитентом;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и национальный идентификационный номер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юридического лица (фамилию, имя, при наличии отчество физического лица) акционера;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и дата государственной (пере)регистрации юридического лица (наименование и реквизиты документа, удостоверяющего личность физического лица), являющегося акционером;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акций на лицевом счете акционера с указанием количества обремененных и (или) блокированных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количество акций, находящихся в номинальном держании и принадлежащих собственнику, сведения о котором отсутствуют в системе учета центрального депозитария;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наименование регистратора, номер лицензии на осуществление профессиональной деятельности на рынке ценных бумаг, его юридический адрес, телефон, факс;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дату и время, по состоянию на которые составлен список акционеров.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акционеров подписывается первым руководителем регистратора или лицом его замещающим, и заверяется печатью.";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 слова "(список акционеров) может" заменить словами "или список акционеров могут", слова "пункте 39" заменить словами "пунктах 39 и 39-1";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"42. Регистратор при составлении реестра держателей ценных бумаг (списка акционеров) и/или выписки с лицевого счета запрашивает у центрального депозитария и эмитента необходимую для ее составления информацию. В случае непредставления центральным депозитарием и (или) эмитентом информации, необходимой для составления реестра держателей ценных бумаг, списка акционеров и/или выписки с лицевого счета или отсутствия такой информации у них, регистратором вносится запись в реестр держателей ценных бумаг, список акционеров и/или выписку с лицевого счета о том, что они составлены на основании сведений, составляющих систему реестров.";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45 слова "(списка акционеров)" заменить словами "или списка акционеров";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46 слова "(списка акционеров)" заменить словами "или списка акционеров";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53 слово "месяц" заменить словом "неделю".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"Казахстанская Ассоциация Реестродержателей".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