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ad5c" w14:textId="174a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 сентября 2004 года N 470 "Об утверждении Инструкции по осуществлению государственного фитосанитарного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сентября 2005 года № 526. Зарегистрирован в Министерстве юстиции Республики Казахстан 12 сентября 2005 года № 3830. Утратил силу приказом Министра сельского хозяйства Республики Казахстан от 13 февраля 2012 года № 10-1/52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10-1/52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апреля 2005 года N 82-р "О создании рабочей группы по ревизии действующих подзаконных нормативных правовых актов на предмет наличия в них норм, создающих условия для коррупционных правонарушений",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сентября 2004 года N 470 "Об утверждении Инструкции по осуществлению государственного фитосанитарного контроля" (зарегистрирован в Реестре государственной регистрации нормативных правовых актов Республики Казахстан за N 3111, опубликован "Бюллетень нормативных правовых актов Республики Казахстан", 2004 г., N 41-44, ст. 1034)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по осуществлению государственного фитосанитарного контроля, утвержденной вышеуказанным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пункта 6 слова "и места" заменить словами ", места и периода".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защиты и карантина растений Министерства сельского хозяйства Республики Казахстан (Хасенов С.С.)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сельского хозяйства Республики Казахстан Куришбаева А.К.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