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0093" w14:textId="6c60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25 сентября 2002 года № 698/1 "Об утверждении Правил о порядке присуждения премии имени Кюль-тегина за выдающиеся достижения в области тюркологии"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августа 2005 года № 552. Зарегистрирован в Министерстве юстиции Республики Казахстан от 9 сентября 2005 года № 3828. Утратил силу приказом Министра образования и науки Республики Казахстан от 21 декабря 2011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образования и науки РК от 21.12.2011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25 сентября 2002 года N 698/1 "Об утверждении Правил о порядке присуждения премии имени Кюль-тегина за выдающиеся достижения в области тюркологии" (зарегистрированный в Реестре государственной регистрации нормативных правовых актов за N 2031, опубликован в Бюллетене нормативных правовых актов центральных исполнительных и иных государственных органов Республики Казахстан, 2003 г., N 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 порядке присуждения премии имени Кюль-тегина за выдающиеся достижения в области тюркологии,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пункта 8 слова ", как правило,"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"17. Конкурсная комиссия организует научно-техническую экспертизу конкурсных работ с привлечением научных и других организаций, ведущих ученых и специалистов соответствующего профиля с оплатой работы экспертов в установленном законодательством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18 слово "Министерства" заменить словами "Министра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20 слово "Министерством" заменить словами "Министром образования и науки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науки (Могильный В.В.) в установленном законодательством порядке обеспечить государственную регистрацию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Абдымомунова А.К.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