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06ea" w14:textId="2e20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государственной регистрации прав 
(обременений прав) на недвижимое имущество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июля 2005 года N 197. Зарегистрирован в Министерстве юстиции Республики Казахстан 8 августа 2005 года N 3778. Утратил силу приказом и.о. Министра юстиции Республики Казахстан от 24 августа 2007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юстиции РК от 26 июля 2005 г. N 197 утратил силу приказом и.о. Министра юстиции РК от 24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органах юстиции",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следующие формы документов по государственной регистрации прав (обременений) на недвижимое имущество и сделок с ним: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 о государственной регистрации прав (обременений прав) на недвижимое имущество для физического лица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заявление о государственной регистрации прав (обременений прав) на недвижимое имущество для юридического лица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расписка о получении документов (приложение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запрос на получение информации о государственной регистрации прав (обременений прав) на недвижимое имущество из правового кадастра (приложение 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приказа возложить на Председателя Комитета регистрационной службы Министерства юстиции Республики Казахстан Таймерденова М.Т.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 200_ г.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подается заявление)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ЗАЯВЛЕНИЕ N
</w:t>
      </w:r>
      <w:r>
        <w:rPr>
          <w:rFonts w:ascii="Times New Roman"/>
          <w:b w:val="false"/>
          <w:i w:val="false"/>
          <w:color w:val="000000"/>
          <w:sz w:val="28"/>
        </w:rPr>
        <w:t>
 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о государственной регистрации прав (обременений прав)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на недвижимое имущество для физического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Отчество:___________________________________________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N_____________________________________________________________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жительства:_________________________________________________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_____, серия _____, N______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выдан_____________________, дата выдачи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(повторение информации если заявителей больше одного)_____________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(ие) от имени_________________________________________,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(заполняется уполномоченным представителем)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(реквизиты документа, удостоверяющего полномочия)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(просим) зарегистрировать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/возникновение, обременение, прекращение/ права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объект недвижимости, расположенный по адресу: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заявлению прилагаю(ем) следующие документы (наименование, серия,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когда и кем выдан):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__________ N ______ на сумму 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Документ, подтверждающий право на недвижимое имущество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______________/ ______________________/__________________________/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             (подпись заявителя)       (Ф.И.О.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и подпись специалиста, принявшего заявление)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подачи заявления: _______ 200 ___ г. Время: ____час. ___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 /рассмотрения/ заявления: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(Ф.И.О. и подпись специалиста-регистратора)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 200_ г.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подается запрос)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ЗАЯВЛЕНИЕ N 
</w:t>
      </w:r>
      <w:r>
        <w:rPr>
          <w:rFonts w:ascii="Times New Roman"/>
          <w:b w:val="false"/>
          <w:i w:val="false"/>
          <w:color w:val="000000"/>
          <w:sz w:val="28"/>
        </w:rPr>
        <w:t>
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о государственной регистрации прав (обременений прав)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на недвижимое имущество для юридического лица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Полное наименование юридического лица_____________________________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свидетельства о госрегистрации N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гос.регистрации _____________________, РНН N_________________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(руководителя или уполномоченного лица)____________________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(заполняется уполномоченным представителем)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(реквизиты документа, удостоверяющего полномочия)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возникновение, обременение, прекращение / права на объект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(нужное подчеркнуть)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недвижимости, расположенный по адресу: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прилагаю(ем) следующие документы (наименование, серия,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когда и кем выдан):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__________ N ______ на сумму 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Документ, подтверждающий право на недвижимое имущество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______________/ _______________________________/________________/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           (подпись руководителя или           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уполномоченного представителя)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и подпись специалиста, принявшего заявление)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подачи заявления: _______ 200 ___ г. Время: ____час. ___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 /рассмотрения/ заявления: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(Ф.И.О. и подпись специалиста-регистратора)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 200_ г.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подается запрос)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РАСПИСКА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о получении документов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заявлению ___________________о государственной регистрации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(Ф.И.О.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(обременений прав) на недвижимое имущество N __ от "__" _____200_г.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 час ______ мин.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принятых документов: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серия, номер, когда и кем выдан):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_________, N______на сумму 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Документ, подтверждающий право на недвижимое имущество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(Ф.И.О. и подпись специалиста, принявшего заявление)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и время выполнения заявления: "_____"_______________ 200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без регистрационного номера и подписи специалиста,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 заявление расписка не действительна.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 200_ г.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подается запрос)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]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4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ЗАПРОС N____________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на получение информации о государственной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регистрации прав (обременений прав) на недвижимое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имущество из правового кадастра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паспортные данные (данные удостоверения личности) и 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жительства физического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наименование и реквизиты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(заполняется уполномоченным представителем)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(реквизиты документа, удостоверяющего полномочия)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предоставить мне: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нужное отметить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справку о зарегистрированных правах (обременениях)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недвижимое имущество и его технических характеристиках;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справку об отсутствии (наличии) недвижимого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|_| копии документов регистрационного дела, заверенных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регистрирующим органом, включая план (схемы) объектов недвижимости.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объекта недвижимости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объекта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_____________,_________________________________/____________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заявителя/ уполномоченного представителя)    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(Ф.И.О. и подпись специалиста, принявшего заявление)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 выполнения /рассмотрения/ заявления: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(Ф.И.О. и подпись специалиста 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