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5480" w14:textId="8745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капитаном порта надзора за судами в целях обеспечения безопасности судоходства, организации и регулирования деятельности в 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 транспорта и коммуникаций Республики Казахстан от 8 июля 2005 года N 234-I. Зарегистрирован в Министерстве юстиции Республики Казахстан от 29 июля 2005 года N 3758. Утратил силу приказом Министра транспорта и коммуникаций Республики Казахстан от 28 февраля 2011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28.02.2011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18)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осуществления капитаном порта надзора за судами в целях обеспечения безопасности судоходства, организации и регулирования деятельности в порту.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водного транспорта Министерства транспорта и коммуникаций Республики Казахстан (Уандыков Б.К.) обеспечить представление настоящего приказа для государственной регистрации в Министерство юстиции Республики Казахстан.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Абылгазина Т.Б.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по истечении десяти календарных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2005 г. N 234-I 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капитаном порта надзора за судами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обеспечения безопасности судоходства,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регулирования деятельности в порту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Правила осуществления капитаном порта надзора за судами в целях обеспечения безопасности судоходства, организации и регулирования деятельности в порту (далее - Правила) определяют порядок осуществления капитаном порта надзора за деятельностью физических и юридических лиц в порту в целях обеспечения безопасности судоходства.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Распоряжения капитана порта как должностного лица обязательны для всех физических и юридических лиц, осуществляющих свою деятельность в порту.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Надзор за судами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Капитан порта осуществляет проверку судов, входящих в порт в целях обеспечения безопасности судоходства в 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Капитан порта на основе информации, получаемой путем визуального и слухового (приводная связь и УКВ радиосвязь) наблюдения за обстановкой на акватории порта осуществляет регулирование движением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Судно, прибывшее в порт, осуществляет швартовку судна в месте, указанном капитаном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По окончании швартовки судна капитан судна должен предоставить капитану порта судовые документы, имеющиеся накладные и иные перевозочные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Капитан порта после ознакомления с представленными документами и при отсутствии каких-либо замечаний, проверяет организацию вахтенной и судовой службы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При осуществлении погрузки груза капитаном порта проверяется надежность размещения и крепления груза на палубе, остойчивости судна перед выходом в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Перед выходом в море капитан порта осуществляет проверку судов с целью определения судоходного состояния и готовности их выхода в плавание.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и регулирование деятельности в порту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Капитан порта в пределах своих полномочий осуществляет надзор за состоянием средств навигационного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Установление средств навигационного оборудования производится владельцами портов по согласованию с капитаном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Капитан порта осуществляет надзор за складированием грузов, а также за возведением любых сооружений в 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По согласованию с капитаном порта в порту производится установка и сооружение мостовых, кабельных, воздушных переходов, линий связи и электропередачи, прокладка трубопроводов, сооружение радиосистем и других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Капитан порта также осуществляет надзор за движением транспорта на территории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Подключение к электросети, телефонной сети, а также водной или отопительной системе порта может осуществляться только с разрешения капитана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Не допускается без согласия капитана порта вытаскивать и устанавливать любые плавучие средства на причалы или на берег для ремонта и по другим надобностям.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Собственники судов (судовладельцы) осуществляют работы в межнавигационный период только по согласованию с капитаном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Организации и лица, проводящие в порту строительные и иные работы, сведения о которых указываются на картах, представляют капитану порта материалы, необходимые для последующей корректуры навигационных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Владельцы портов проводят водолазные работы в порту только с разрешения капитана порта.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