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1dcb" w14:textId="77b1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июня 2005 года N 65. Зарегистрировано в Министерстве юстиции Республики Казахстан 18 июля 2005 года N 3735. Утратило силу постановлением Правления Национального Банка Республики Казахстан от 30 ноября 2007 года N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6 июня 2005 года N 65 утратило силу постановлением Правления НБ РК от 30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рег-ции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бухгалтерского учета операций с приобретенными долговыми ценными бумагами, совершаемых отдельными субъектами финансового рынка Республики Казахстан,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накопительных пенсионных фондов, организаций, осуществляющих инвестиционное управление пенсионными активами, страховых (перестраховочных) организаций и страховых брокеров.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семидневный срок со дня получения настоящего постановления довести его до сведения организаций, осуществляющих отдельные виды банковских операций, и профессиональных участников рынка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Таджиякова Б.Ш.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"6" июня 2005 года N 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ведению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бухгалтерского учета операций с приобретенными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долговыми ценными бумагами, осуществляемых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отдельными субъектами финансового рынка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бухгалтерском учете и финансовой отчетности",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сентября 2003 года N 324 "Об утверждении Типового плана счетов бухгалтерского учета для отдельных субъектов финансового рынка Республики Казахстан", зарегистрированным в Реестре государственной регистрации нормативных правовых актов Республики Казахстан под N 2509, международными стандартами финансовой отчетности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операций с приобретенными долговыми ценными бумагами, совершаемых за счет собственных активов, организациями, осуществляющими отдельные виды банковских операций, накопительными пенсионными фондами, организациями, осуществляющими инвестиционное управление пенсионными активами, страховыми (перестраховочными) организациями, страховыми брокерами и профессиональными участниками рынка ценных бумаг Республики Казахстан (далее - организация).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11 марта 2006 года N 21 (вводится в действие по истечении четырнадцати дней со дня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Бухгалтерский учет приобретенных долговых ценных бумаг (далее - ценные бумаги) осуществляется в соответствии с требованиями международных стандартов финансовой отчетности и настоящей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Основные понятия,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используемые в настоящей Инструкции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Амортизация премии или дисконта - это постепенное отнесение суммы числящейся премии или дисконта на доходы или расходы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Дисконт (скидка) - сумма отрицательной разницы, возникающая между чистой стоимостью приобретения ценной бумаги (без учета начисленного вознаграждения) и ее номинальной стоимостью, образующая доходы будущих периодов для инвестора (покупателя).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Премия - сумма положительной разницы, возникающая между чистой стоимостью приобретения ценной бумаги (без учета начисленного вознаграждения), и ее номинальной стоимостью, образующая расходы будущих периодов для инвестора (покупателя).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Реклассификация ценных бумаг - перевод ценных бумаг из одной категории в другую.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Чистая стоимость ценной бумаги - стоимость процентной ценной бумаги за вычетом начисленного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Учет и первоначальное признание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ценные бумаги включаются в одну из следующих категорий: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ценные бумаги, оцениваемые по справедливой стоимости с признанием ее изменения в качестве дохода или расхода (далее - ценные бумаги, предназначенные для торговли);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ценные бумаги, имеющиеся в наличии для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ценные бумаги, удерживаемые до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первоначальном признании ценные бумаги, независимо от категории, оцениваются по фактическим затратам (справедливой стоимости).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Ценные бумаги, предназначенные для торговли и имеющиеся в наличии для продажи, в последующем оцениваются по справедливой стоимости. Результаты переоценки справедливой стоимости ценных бумаг, предназначенных для торговли, отражаются на счетах доходов и расходов, а ценных бумаг, имеющихся в наличии для продажи, отражаются на счетах капитала.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Учет ценных бумаг, предназначенных для торговли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имеющихся в наличии для продажи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покупке ценных бумаг, предназначенных для торговли или имеющихся в наличии для продажи, осуществляются следующие бухгалтерские записи по дебету (далее - Дт) и кредиту (далее - Кт) соответствующих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чистую стоимость приобретенных ценных бумаг (на сумму, не превышающую их номинальную стоимость):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05 "Премия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04 "Дисконт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вознаграждения, начисленного предыдущим держателем: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06 "Вознаграждение по ценным бумагам, начисленное предыдущими держателями"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начисляет вознаграждение по объявленной ставке вознаграждения по приобретенным ценным бумагам, предназначенным для торговли и имеющимся в наличии для продажи, с периодичностью, установленной учетной политикой организации, и на сумму начисленного вознаграждения осуществляет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 01 "Начисленные доходы в виде вознаграждения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01 "Доходы, связанные с получением вознаграждения (купон/дисконт) по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Организация производит амортизацию премии или дисконта по приобретенным ценным бумагам, предназначенным для торговли и имеющимся в наличии для продажи, с периодичностью, установленной учетной политикой организации, и осуществляет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831 01 "Расходы, связанные с амортизацией премии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01 "Доходы, связанные с получением вознаграждения (купон/дисконт) по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начисления объявленного вознаграждения и амортизации премии или дисконта согласно пунктам 13 и 14 настоящей Инструкции организация производит переоценку приобретенных ценных бумаг, предназначенных для торговли и имеющихся в наличии для продажи по справедливой стоимости, с периодичностью, установленной учетной политикой организации, и осуществляет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ценным бумагам, предназначенным для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ценных бумаг выше их учетной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07 "Положительная корректировка справедливой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03 "Нереализованные доходы от изменения стоимости ценных бумаг, предназначенных для торговли и имеющихся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ценных бумаг выше их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 03 "Нереализованные расходы от изменения стоимости ценных бумаг, предназначенных для торговли и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08 "Отрицательная корректировка справедливой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08 "Отрицательная корректировка справедливой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07 "Положительная корректировка справедливой стоимости ценных бумаг";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ценным бумагам, имеющимся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ценных бумаг выше их учетной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07 "Положительная корректировка справедливой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542 01 "Дополнительный неоплаченный капитал от переоценки стоимости ценных бумаг, имеющихся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ценных бумаг выше их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542 01 "Дополнительный неоплаченный капитал от переоценки стоимости ценных бумаг,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08 "Отрицательная корректировка справедливой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08 "Отрицательная корректировка справедливой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07 "Положительная корректировка справедливой стоимости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проведения начисления объявленного вознаграждения, согласно пункту 13 настоящей Инструкции при погашении эмитентом начисленного вознаграждения по приобретенным ценным бумагам, предназначенным для торговли и имеющимся в наличии для продажи,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01 "Начисленные доходы в виде вознаграждения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06 "Вознаграждение по ценным бумагам, начисленное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продаже приобретенных ценных бумаг, предназначенных для торговли и имеющихся в наличии для продажи, после проведения начисления объявленного вознаграждения, амортизации премии или дисконта и переоценки ценных бумаг по справедливой стоимости, согласно пунктам 13, 14 и 15 настоящей Инструкции,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накопленной положительной переоценки по справедливой стоимости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07 "Положительная корректировка справедливой стоимости ценных бумаг";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накопленной отрицательной переоценки по справедливой стоимости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08 "Отрицательная корректировка справедливой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заключенной сделки по продаже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06 "Вознаграждение по ценным бумагам, начисленное предыдущими держателями";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суммы заключенной сделки по продаже ценных бумаг, предназначенных для торговли и имеющихся в наличии для продажи, над их учетной стоимостью,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723    "Доход от выбытия инвестиций, финансовых инвестиций";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учетной стоимости ценных бумаг, предназначенных для торговли и имеющихся в наличии для продажи над суммой заключенной сделки по их продаже,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843    "Расходы по выбытию инвестиций, финансовых инвестиций"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от переоценки по справедливой стоимости ценных бумаг, предназначенных для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 03 "Нереализованные доходы от изменения стоимости ценных бумаг, предназначенных для торговли и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 03 "Нереализованные расходы от изменения стоимости ценных бумаг, предназначенных для торговли и имеющихся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 06 "Реализованные доходы от изменения стоимости ценных бумаг, предназначенных для торговли и имеющихся в наличии для продажи";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от переоценки по справедливой стоимости ценных бумаг, предназначенных для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 06 "Реализованные расходы от изменения стоимости ценных бумаг, предназначенных для торговли и имеющихся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 03 "Нереализованные доходы от изменения стоимости ценных бумаг, предназначенных для торговли и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 03 "Нереализованные расходы от изменения стоимости ценных бумаг, предназначенных для торговли и имеющихся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от переоценки ценных бумаг,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542 01 "Дополнительный неоплаченный капитал от переоценки стоимости ценных бумаг, имеющихся в наличии для продажи (в случае наличия кредитового остатка на счете)"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 06 "Реализованные доходы от изменения стоимости ценных бумаг, предназначенных для торговли и имеющихся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от переоценки ценных бумаг,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 06 "Реализованные расходы от изменения стоимости ценных бумаг, предназначенных для торговли и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542 01 "Дополнительный неоплаченный капитал от переоценки стоимости ценных бумаг, имеющихся в наличии для продажи (в случае наличия дебетового остатка на счете)".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погашении эмитентом ценных бумаг, имеющихся в наличии для продажи и предназначенных для торговли, после проведения начисления объявленного вознаграждения, амортизации премии или дисконта и переоценки ценных бумаг по справедливой стоимости, согласно пунктам 13, 14 и 15 настоящей Инструкции, осуществляются следующие бухгалтерские записи: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денег, поступивших от эмитента ценных бумаг, предназначенных для торговли и имеющихся в наличии для продажи: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01 "Ценные бумаги, предназначенные для торговли",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02 "Ценные бумаги, имеющиеся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06 "Вознаграждение по ценным бумагам, начисленное предыдущими держателями";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от переоценки по справедливой стоимости ценных бумаг, предназначенных для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 03 "Нереализованные доходы от изменения стоимости ценных бумаг, предназначенных для торговли и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 03 "Нереализованные расходы от изменения стоимости ценных бумаг, предназначенных для торговли и имеющихся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 06 "Реализованные доходы от изменения стоимости ценных бумаг, предназначенных для торговли и имеющихся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от переоценки по справедливой стоимости ценных бумаг, предназначенных для торговли: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 06 "Реализованные расходы от изменения стоимости ценных бумаг, предназначенных для торговли и имеющихся в наличии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 03 "Нереализованные доходы от изменения стоимости ценных бумаг, предназначенных для торговли и имеющихся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 03 "Нереализованные расходы от изменения стоимости ценных бумаг, предназначенных для торговли и имеющихся в наличии для продажи".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Балансовая (учетная) стоимость ценных бумаг, предназначенных для торговли и имеющихся в наличии для продажи, отражается в финансовой отчетности как номинальная стоимость ценных бумаг, скорректированная на сумму накопленной переоценки по справедливой стоимости, несамортизированной премии или дисконта и начисленного и приобретенного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Учет ценных бумаг, удерживаемых до погашения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покупке ценных бумаг, удерживаемых до погашения,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чистую стоимость приобретенных ценных бумаг, удерживаемых до погашения (на сумму, не превышающую их номинальную стоимость):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03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05 "Премия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03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04 "Дисконт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вознаграждения, начисленного предыдущим держателем: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06 "Вознаграждение по ценным бумагам, начисленное предыдущими держателями"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 02 "Деньги на текущих счетах в национальной валюте".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 периодичностью, установленной учетной политикой организации, производится начисление вознаграждения по объявленной ставке вознаграждения по приобретенным ценным бумагам, удерживаемым до погашения, 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332 01 "Начисленные доходы в виде вознаграждения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01 "Доходы, связанные с получением вознаграждения (купон/дисконт) по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Организация производит амортизацию премии или дисконта по приобретенным ценным бумагам, удерживаемым до погашения, с периодичностью, установленной учетной политикой организации, и осуществляет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831 01 "Расходы, связанные с амортизацией премии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амортизации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 01 "Доходы, связанные с получением вознаграждения (купон/дисконт) по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погашении эмитентом начисленного вознаграждения по ценным бумагам, удерживаемым до погашения, после проведения начисления объявленного вознаграждения, согласно пункту 21 настоящей Инструкции, осуществляется следующая бухгалтерская запись на сумму выплаченного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332 01 "Начисленные доходы в виде вознаграждения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06 "Вознаграждение по ценным бумагам, начисленное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продаже ценных бумаг, удерживаемых до погашения, после проведения начисления объявленного вознаграждения и амортизации премии или дисконта, согласно пунктам 21 и 22 настоящей Инструкции,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03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03 "Ценные бумаги, удерживаемые до погашения";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заключенной сделки по продаже ценных бумаг, удерживаемых до погашения: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03 "Ценные бумаги, удерживаемые до погашения",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06 "Вознаграждение по ценным бумагам, начисленное предыдущими держателями";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суммы заключенной сделки по продаже ценных бумаг, удерживаемых до погашения, над их учетной стоимостью,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723    "Доход от выбытия инвестиций, финансовых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учетной стоимости ценных бумаг, удерживаемых до погашения, над суммой заключенной сделки по их продаже, на сумму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843    "Расходы по выбытию инвестиций, финансовых инвестиций"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03 "Ценные бумаги, удерживаемые до погашения".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погашении эмитентом ценных бумаг, удерживаемых до погашения, после проведения начисления объявленного вознаграждения и амортизации премии и дисконта, согласно пунктам 21 и 22 настоящей Инструкции, осуществляются следующие бухгалтерские записи, на сумму денег, поступивших от эмитента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 02 "Деньги на текущих счетах в национальной валюте"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03 "Ценные бумаги, удерживаемые до погашения",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06 "Вознаграждение по ценным бумагам, начисленное предыдущими держателями".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Балансовая (учетная) стоимость ценных бумаг, удерживаемых до погашения, отражается в финансовой отчетности как номинальная стоимость ценных бумаг, скорректированная на сумму несамортизированной премии или дисконта и начисленного и приобретенного 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Реклассификация ценных бумаг по категориям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реклассификации ценных бумаг, дальнейший порядок и принципы учета реклассифицированной ценной бумаги определяются требованиями категории, в которую переведены ценные бумаги.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переводе ценных бумаг из категории "имеющиеся в наличии для продажи" в категорию "удерживаемые до погашения" после проведения амортизации премии или дисконта, начисления вознаграждения, переоценки по справедливой стоимости реклассифицируемых ценных бумаг, а также перерасчета эффективной ставки вознаграждения,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номинальную стоимость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03 "Ценные бумаги, удерживаемые до погашения"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02 "Ценные бумаги, имеющиеся в наличии для продажи";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ценным бумагам: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06 "Вознаграждение по ценным бумагам, начисленное предыдущими держателями" (лицевой счет ценных бумаг, удерживаемых до погашения),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 (лицевой счет ценных бумаг, удерживаемых до погашения)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06 "Вознаграждение по ценным бумагам, начисленное предыдущими держателями" (лицевой счет ценных бумаг, имеющихся в наличии для продажи),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 (лицевой счет ценных бумаг, имеющихся в наличии для продажи);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05 "Премия по приобретенным ценным бумагам" (лицевой счет ценных бумаг, удерживаемых до погашения)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 (лицевой счет ценных бумаг, имеющихся в наличии для продажи);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 (лицевой счет ценных бумаг, имеющихся в наличии для 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04 "Дисконт по приобретенным ценным бумагам" (лицевой счет ценных бумаг, удерживаемых до погашения);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переоценки ценных бумаг по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05 "Премия по приобретенным ценным бумагам"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07 "Положительная корректировка справедливой стоимости ценных бумаг";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переоценки ценных бумаг по справедливой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08 "Отрицательная корректировка справедливой стоимости ценных бумаг"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 04 "Дисконт по приобретенным ценным бумагам".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формировании финансовой отчетности, доходы и расходы, возникающие от амортизации премии/дисконта по реклассифицированным ценным бумагам, должны взаимозачитываться с остатком по счету 542 01 "Дополнительный неоплаченный капитал от переоценки стоимости ценных бумаг, имеющихся в наличии для продажи" путем его амортизации в течение срока владения ценной бумагой.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Классификация ценных бумаг из категории "удерживаемые до погашения" в категорию "имеющиеся в наличии для продажи" осуществляется в случае, если в момент принятия организацией решения о реклассификации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срока погашения реклассифицируемой ценной бумаги осталось менее трех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получила по данной ценной бумаге более 90 процентов платежей, предусмотренных условиями эмиссии ценной бумаги.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переводе ценных бумаг из категории "удерживаемые до погашения" в категорию "имеющиеся в наличии для продажи" после проведения амортизации премии или дисконта, начисления вознаграждения по реклассифицируемым ценным бумагам,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номинальную стоимость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02 "Ценные бумаги, имеющиеся в наличии для продажи"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03 "Ценные бумаги, удерживаемые до погашения";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ценным бумагам: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06 "Вознаграждение по ценным бумагам, начисленное предыдущими держателями" (лицевой счет ценных бумаг, имеющихся в наличии для продажи),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 (лицевой счет ценных бумаг, имеющихся в наличии для 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06 "Вознаграждение по ценным бумагам, начисленное предыдущими держателями" (лицевой счет ценных бумаг, удерживаемых до погашения),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332 01 "Начисленные доходы в виде вознаграждения по приобретенным ценным бумагам" (лицевой счет ценных бумаг, удерживаемых до погашения);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05 "Премия по приобретенным ценным бумагам" (лицевой счет ценных бумаг, имеющихся в наличии для продажи)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05 "Премия по приобретенным ценным бумагам" (лицевой счет ценных бумаг, удерживаемых до погашения);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сумму несамортизированного дисконта: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402 04 "Дисконт по приобретенным ценным бумагам" (лицевой счет ценных бумаг, удерживаемых до погашения)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402 04 "Дисконт по приобретенным ценным бумагам" (лицевой счет ценных бумаг, имеющихся в наличии для продажи).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