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052b" w14:textId="5eb0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332 "Об утверждении Правил представления отчетности кредитными товариществами и ипотечными компаниями"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N 161. Зарегистрировано в Министерстве юстиции Республики Казахстан 1 июля 2005 года за N 3707.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43 (V064157)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кредитных товариществ и ипотечных компаний, Правление Агентства Республики Казахстан по регулированию и надзору финансового рынка и финансовых организаций (далее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ноября 2004 года N 332 "Об утверждении Правил представления отчетности кредитными товариществами и ипотечными компаниями" (зарегистрированное в Реестре государственной регистрации нормативных правовых актов Республики Казахстан под N№3336, опубликованное в изданиях Агентства "Қаржы хабаршысы" и "Финансовый вестник" N 2(14)/2005)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представления отчетности кредитными товариществами и ипотечными компаниями,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1005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"1006 Деньги в дорожных чеках в пути";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1008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"1009 Коллекционные монеты, изготовленные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недрагоценных металлов, в кассе";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1052 дополнить следующим счетом: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"1054 Специальные резервы (провизии) на покрытие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убытков по корреспондентским счетам в других банках";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1104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"1105 Дисконт по вкладам, размещенным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1106  Премия по вкладам, размещенным в Национальном Банке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1264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1264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"1265 Дисконт по вкладам, размещенным в других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1266  Премия по вкладам, размещенным в других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1267  Счет хранения денег, переданных в качестве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(заклад, задаток) обязательств банка,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товарищества и ипотечной компании";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1311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"1312 Дисконт по займам, предоставленным другим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1313  Премия по займам, предоставленным другим банкам";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1329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"1330 Дисконт по займам, предоставленным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1331  Премия по займам, предоставленным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осуществляющим отдельные виды банковских операций";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1405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"1406 Вознаграждение, начисленное предыдущими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векселедержателями по учтенным векселям клиентов";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1433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"1434 Дисконт по займам,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1435  Премия по займам, предоставленным клиентам";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1445 слово "(трастовое)"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1603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"1604 Коллекционные монеты, изготовленные из недрагоценных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металлов, на складе";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1728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1755 слово "(трастовое)"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1755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"1756 Начисленные доходы по прочим операциям";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1792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"1793 Расходы будущих периодов";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1815 слово "(трастовым)"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1835 слово "(трастовым)"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1878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"1879 Начисленная неустойка (штраф, пеня)";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номер и название счета 1896 "Требования по премии за проданный опцион"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2016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"2016 Металлические счета других банков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аффинированных драгоценных металлах";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2068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"2069 Премия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2070  Дисконт по полученным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2130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2130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"2131 Счет хранения денег, принятых в качестве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(заклад, задаток) обязательств других банков";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2138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"2139 Премия по вкладам, привлеченным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Республики Казахстан, иностранных центральных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других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2140  Дисконт по вкладам, привлеченным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Республики Казахстан, иностранных центральных банков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других банков";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2210 слово "(трастовое)"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2211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"2212 Металлические счета клиентов в аффинированных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драгоценных металлах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2213  Вклад, являющийся обеспечением обязательств клиентов,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относящийся к объекту обязательного коллективного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гарантирования (страхования) вкладов (депозитов)";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2223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2237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"2238 Премия по вкладам, привлеченным от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2239  Дисконт по вкладам, привлеченным от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2240  Счет хранения денег, принятых в качестве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(заклад, задаток) обязательств клиентов";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2305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"2306 Выкупленные облигации";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2402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"2403 Премия по выпущенным в обращение субординированным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2404  Дисконт по выпущенным в обращение субординированным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2405  Выкупленные субординированные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2406  Субординированные облигации";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группы счетов 2700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"2701 Начисленные расходы по корреспондентским счетам";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2708 после слова "счетам" дополнить словами "других банков";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2713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номер и название счета 2716 "Начисленные расходы по аудиту и консультационным услугам"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2715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"2717 Начисленные расходы по металлическим счетам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в аффинированных драгоценных металлах";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2723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2730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"2731 Начисленные расходы по прочим операциям";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2747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2755 слово "(трастовое)"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2755 дополнить следующей группой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"2770 Начисленные расходы по административно-хозяйственной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2793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"2794 Доходы будущих периодов";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2815 слово "(трастовым)"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2819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"2820 Начисленные расходы по аудиту и консультационным услугам";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2835 слово "(трастовым)"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2860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"2861 Резерв на отпускные выплаты";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номер и название счета 2896 "Обязательства по премии за приобретаемый опцион"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счетов 3001, 3025 и 3051 слова "Объявленный уставный" заменить словом "Уставный";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3101 дополнить следующей группой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"3120 Дополнительные взносы участников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товарищества";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3589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"3590 Счет корректировки на гиперинфляцию";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4104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"4105 Доходы по амортизации дисконта по вкладам, размещенным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в Национальном Банке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4265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4265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"4266 Доходы по амортизации дисконта по вкладам, размещенным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в других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4270  Доходы по амортизации премии по вкладам, привлеченным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от Национального Банка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иностранных центральных банков и других банков";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4311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"4312 Доходы по амортизации дисконта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предоставленным другим банкам";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4326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"4327 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просроченной задолженности по займам,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организациям,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4328  Доходы, связанные с получением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просроченной задолженности 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лизингу, предоставленному организациям, осуществляющим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4330  Доходы по амортизации дисконта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предоставленным организациям, осуществляющим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4331  Доходы по амортизации премии по полученным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4433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"4434 Доходы по амортизации дисконта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4440  Доходы по амортизации премии по вкладам, привлеченным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клиентов";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4445 слово "(трастовое)"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4454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"4455 Доходы по амортизации премии по выпущенным в обращение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субординированным облигациям";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4605 слово "(трастовым)"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4703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"4703 Нереализованный доход от переоценки иностранной валюты";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4704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"4704 Нереализованный доход от переоценки аффинированных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драгоценных металлов";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4709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"4709 Нереализованный доход от изменения стоимости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бумаг, предназначенных для торговли и имеющихся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4710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"4710 Нереализованный доход от прочей переоценки";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4710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"4711 Доходы от восстановления убытка от обесценения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4712  Доходы от восстановления убытка от обесценения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4713  Доходы от восстановления убытка от обесценения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инвестиций, вложенных в уставный капитал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4922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"4923 Доходы, связанные с получением дивидендов по акциям";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5026 после слова "счетам" дополнить словами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"других банков";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5052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"5053 Расходы, связанные с выплатой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финансовому лизингу, полученному от других банков";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группы счетов 5060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"5063 Расходы, связанные с выплатой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финансовому лизингу, полученному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осуществляющих отдельные виды банковских операций";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5068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"5069 Расходы по амортизации дисконта по полученным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5070  Расходы по амортизации премии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предоставленным другим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5071  Расходы по амортизации премии по займам,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предоставленным организациям, осуществляющим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виды банковских операций";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5128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"5129 Расходы, связанные с выплатой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просроченной задолженности по вкладам, привлеченным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от других банков";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5130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5137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"5138 Расходы по амортизации дисконта по вкладам,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привлеченным от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Казахстан, иностранных центральных банков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5140  Расходы по амортизации премии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5141  Расходы по амортизации премии по вкладам, размещенным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других банках";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5204 слово "(трастовое)"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5211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"5212 Расходы, связанные с выплатой вознаграждения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металлическим счетам клиентов в аффинированных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драгоценных металлах";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5223 слова "(заклад, гарантия, задаток)"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номер и название счета 5229 "Расходы, связанные с выплатой вознаграждения по прочим вкладам клиентов"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5235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"5236 Расходы по амортизации дисконта по займам, привлеченным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от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5240  Расходы по амортизации премии предоставленным клиентам";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5402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"5404 Расходы по амортизации дисконта по выпущенным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обращение субординированным облигациям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5406  Расходы, связанные с выплатой вознаграждения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субординированным облигациям";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5465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"5466 Ассигнования на специальные резервы (провизии)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займам и финансовому лизингу,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организациям,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операций";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5605 слово "(трастовым)"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5703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"5703 Нереализованный расход от переоценки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валюты";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5704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"5704 Нереализованный расход от переоценки аффинированных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драгоценных металлов";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5709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"5709 Нереализованный расход от изменения стоимости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бумаг, предназначенных для торговли и имеющихся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счета 5710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"5710 Нереализованный расход от прочей переоценки";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5710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"5711 Расходы от обесценения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5712  Расходы от обесценения нематериальных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5713  Расходы от обесценения инвестиций, вложенных в уставный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капитал других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группы счетов 6180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"6180 Возможные требования по векселям";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группы счетов 6680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"6680 Возможные обязательства по векселям";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6025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"6030 Возможные требования банка-бенефициара по непокрытым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аккредитивам";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6525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"6530 Возможные обязательства банка-бенефициара по непокрытым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аккредитивам";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6915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"6991 Позиция по операциям фьючерс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6992 Позиция по операциям форвард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6993 Позиция по опционным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6994 Позиция по операциям спот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6995 Позиция по операциям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6996 Позиция по прочим операциям с производными финансовыми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инструментами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6997 Позиция по сделкам с ценными бумагами";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7321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"7330 Займы, обслуживаемые на основе агентских соглашений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7331 Начисленное вознаграждение по агентским займам";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7415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"7416 Операции "обратное РЕПО" с ценными бумагами, в которые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размещены пенсионные активы";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группы счетов 7500 слово "(трастовом)"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группы счетов 7500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"7510 Деньги в доверительном управлении";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7520 слово "(трастовом)"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7530 слово "(трастовом)"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счета 7530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"7535 Ипотечные займы, права требования по которым приняты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доверительное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7540 слово "(трастовом)"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7542 слово "(трастовое)"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 счета 7543 слово "(трастовое)"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Досмукаметова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