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115c" w14:textId="6a51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N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102. Зарегистрировано в Министерстве юстиции Республики Казахстан 5 мая 2005 года N 3616. Утратило силу постановлением Правления Национального Банка Республики Казахстан от 27 марта 2017 года № 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целях совершенствования нормативных правовых актов, регулирующих деятельность кредитных бюро по формированию кредитных историй и их использованию,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21 августа 2004 года N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(зарегистрированное в Реестре государственной регистрации нормативных правовых актов Республики Казахстан под N 3113, опубликованное в 2004 году в журнале Финансовый вестник N 10(10)/2)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 слова ", электронная форма которых направляется поставщиком информации в кредитные бюро не позднее даты предоставления информации об этом лице в кредитное бюро" заменить словами "и хранятся поставщиком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первом слова "в 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налогоплательщика)" заменить словами "в кредитные бюро";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третий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шестой после слов "либо лица, единолично исполняющего функции уполномоченного органа поставщика информации или его заместителя" дополнить словом ",  печать";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Приложении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первом слова "в 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налогоплательщика)" заменить словами "в кредитные бюро.";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третий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пятый после слов "либо лица, единолично исполняющего функции уполномоченного органа поставщика информации или его заместителя" дополнить словом ", печать";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Приложении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"выдачу кредитного отчета" заменить словами "выдачу кредитного отчета из кредитных бюро";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получателя кредитного отчета, почтовый адрес, регистрационный номер налогоплательщика)"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пятый после слов "либо лица, единолично исполняющего функции уполномоченного органа поставщика информации или его заместителя" дополнить словом ", печать";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Приложении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"выдачу кредитного отчета" заменить словами "выдачу кредитного отчета из кредитных бюро.";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получателя кредитного отчета, почтовый адрес, регистрационный номер налогоплательщика)"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четвертом слова "либо лица, единолично исполняющего функции уполномоченного органа поставщика информации или его заместителя" заменить словами "либо лица, единолично исполняющего функции уполномоченного органа получателя информации или его заместителя, печать";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Приложении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абзаце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"о нем в" заменить словами "о нем в кредитные бюро или на выдачу кредитного отчета из кредитных бюро.";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слова "___________________________________________________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  или на выдачу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кредитного бюро, почтовый адрес, регистрационный номер налогоплательщика) кредитного отчета 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получателя кредитного отчета, почтовый адрес, регистрационный номер налогоплательщика)"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после слов "(его заместителя) поставщика информации или получателя кредитного отчета" дополнить словом ", печать".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(Еденбаев Е.С.):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банков второго уровня, организаций, осуществляющих отдельные виды банковских операций, кредитных бюро и Объединения юридических лиц "Ассоциация финансистов Казахстана".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