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17d5" w14:textId="42d1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сентября 2003 года № 349 "Об утверждении Правил осуществления трансфер-агентской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№ 107. Зарегистрировано в Министерстве юстиции Республики Казахстан 27 апреля 2005 года № 3592. Утратило силу постановлением Правления Национального Банка Республики Казахстан от 21 сентября 2012 года № 298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Национального Банка РК от 21.09.2012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нормативных правовых актов, регулирующих трансфер-агентскую деятельность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29 сентября 2003 года N 349 "Об утверждении Правил осуществления трансфер-агентской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под N 2550, опубликованное в Вестнике Национального Банка Республики Казахстан, N 23, 2003 год)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осуществления трансфер-агентской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"1-1) клиент - профессиональный участник рынка ценных бумаг, физическое или юридическое лицо, пользующееся или намеренное воспользоваться услугами трансфер-агента;";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"за рынком ценных бумаг" заменить словами "финансового рынка и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2)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"5-1. Физические или юридические лица являются клиентами трансфер-агента при наличии договора, заключенного ими с профессиональным участником рынка ценных бумаг, являющимся клиентом трансфер-агента.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Клиенты, не являющиеся профессиональными участниками рынка ценных бумаг, представляют трансфер-агенту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копию договора с профессиональным участником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физические лица - учетную карточку клиента, содержащую его подпись либо подпись его представителя, которая должна быть внесена в эту карточку в присутствии работника трансфер-агента, уполномоченного на прием документов (далее - учетная карточка);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юридические лица - карточку образцов подписей, составленную в соответствии с абзацем третьим подпункта 1) пункта 5.";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 подпункте 2)"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цифры "5" дополнить словами "и подпункте 2) пункта 5-1".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надзора за субъектами рынка ценных бумаг и накопительными пенсионными фондами (Токобаев Н.Т.):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профессиональных участников рынка ценных бумаг и Национального оператора почты.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Отделу международных отношений Агентства (Пернебаев Т.Ш.) принять меры к публикации настоящего постановления в официальных печатных изданиях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