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92a7e" w14:textId="ac92a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о требованиях к представлению временной администрацией (временным администратором) банка, страховой (перестраховочной) организации и накопительного пенсионного фонда отчетности и иной информации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26 марта 2005 года N 98. Зарегистрировано Министерством юстиции Республики Казахстан 25 апреля 2005 года N 3581. Утратило силу постановлением Правления Национального Банка Республики Казахстан от 16 июля 2014 года № 148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Правления Национального Банка РК от 16.07.2014 </w:t>
      </w:r>
      <w:r>
        <w:rPr>
          <w:rFonts w:ascii="Times New Roman"/>
          <w:b w:val="false"/>
          <w:i w:val="false"/>
          <w:color w:val="ff0000"/>
          <w:sz w:val="28"/>
        </w:rPr>
        <w:t>№ 148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дней после дня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cовершенствования нормативных правовых актов, регулирующих деятельность временной администрацией (временного администратора) банка, страховой (перестраховочной) организации и накопительного пенсионного фонда, Правление Агентства Республики Казахстан по регулированию и надзору финансового рынка и финансовых организаций (далее - Агентство)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1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 Инструкцию о требованиях к представлению временной администрацией (временным администратором) банка, страховой (перестраховочной) организации и накопительного пенсионного фонда отчетности и иной информации.</w:t>
      </w:r>
    </w:p>
    <w:bookmarkEnd w:id="0"/>
    <w:bookmarkStart w:name="z1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Казахстан.</w:t>
      </w:r>
    </w:p>
    <w:bookmarkEnd w:id="1"/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ликвидации финансовых организаций (Бадырленова Ж.Р.):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(Байсынов М.Б.) принять меры к государственной регистрации в Министерстве юстиции Республики Казахстан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 Республики Казахстан по регулированию и надзору финансового рынка и финансовых организаций, банков второго уровня, страховых (перестраховочных) организаций и накопительных пенсионных фондов. </w:t>
      </w:r>
    </w:p>
    <w:bookmarkEnd w:id="2"/>
    <w:bookmarkStart w:name="z1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Отделу международных отношений и связей с общественностью Агентства (Пернебаев Т.Ш.) принять меры к публикации настоящего постановления в средствах массовой информации Республики Казахстан. </w:t>
      </w:r>
    </w:p>
    <w:bookmarkEnd w:id="3"/>
    <w:bookmarkStart w:name="z1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постановления возложить на заместителя Председателя Агентства Досмукаметова К.М.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Утверждена постановлением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Правления Агентства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регулированию и надзору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финансового рынка и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финансовых организаций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марта 2005 года N 98   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</w:t>
      </w:r>
      <w:r>
        <w:br/>
      </w:r>
      <w:r>
        <w:rPr>
          <w:rFonts w:ascii="Times New Roman"/>
          <w:b/>
          <w:i w:val="false"/>
          <w:color w:val="000000"/>
        </w:rPr>
        <w:t xml:space="preserve">
о требованиях к представлению временной </w:t>
      </w:r>
      <w:r>
        <w:br/>
      </w:r>
      <w:r>
        <w:rPr>
          <w:rFonts w:ascii="Times New Roman"/>
          <w:b/>
          <w:i w:val="false"/>
          <w:color w:val="000000"/>
        </w:rPr>
        <w:t xml:space="preserve">
администрацией (временным администратором) банка, </w:t>
      </w:r>
      <w:r>
        <w:br/>
      </w:r>
      <w:r>
        <w:rPr>
          <w:rFonts w:ascii="Times New Roman"/>
          <w:b/>
          <w:i w:val="false"/>
          <w:color w:val="000000"/>
        </w:rPr>
        <w:t xml:space="preserve">
страховой (перестраховочной) организации и </w:t>
      </w:r>
      <w:r>
        <w:br/>
      </w:r>
      <w:r>
        <w:rPr>
          <w:rFonts w:ascii="Times New Roman"/>
          <w:b/>
          <w:i w:val="false"/>
          <w:color w:val="000000"/>
        </w:rPr>
        <w:t xml:space="preserve">
накопительного пенсионного фонда отчетности </w:t>
      </w:r>
      <w:r>
        <w:br/>
      </w:r>
      <w:r>
        <w:rPr>
          <w:rFonts w:ascii="Times New Roman"/>
          <w:b/>
          <w:i w:val="false"/>
          <w:color w:val="000000"/>
        </w:rPr>
        <w:t xml:space="preserve">
и иной информации </w:t>
      </w:r>
    </w:p>
    <w:bookmarkStart w:name="z2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1. Общие положения </w:t>
      </w:r>
    </w:p>
    <w:bookmarkEnd w:id="6"/>
    <w:bookmarkStart w:name="z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разработана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Агентстве Республики Казахстан по регулированию и надзору финансового рынка и финансовых организаций, утвержденным Указом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31 декабря 2003 года N 1270, и устанавливает требования к представлению временной администрацией (временным администратором) банка, страховой (перестраховочной) организации и накопительного пенсионного фонда отчетности и иной информации в уполномоченный орган, осуществляющий регулирование и надзор финансового рынка и финансовых организаций (далее - уполномоченный орган).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Действие настоящей Инструкции распространяется на временную администрацию (временного администратора) банка, страховой (перестраховочной) организации и накопительного пенсионного фонда (далее - временная администрация), назначенную уполномоченным органом в связи с лишением лицензии на право осуществления банковской, страховой (перестраховочной) деятельности, а также деятельности по привлечению пенсионных взносов и осуществлению пенсионных выплат.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с изменениями, внесенными постановлением Правления Агентства РК по регулированию и надзору фин. рынка и фин. организаций от 27.02.2009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23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7"/>
    <w:bookmarkStart w:name="z2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2. Представление отчетности и иной информации </w:t>
      </w:r>
    </w:p>
    <w:bookmarkEnd w:id="8"/>
    <w:bookmarkStart w:name="z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Отчет о проделанной работе временной администрацией представляется в уполномоченный орган ежемесячно со следующей периодичностью: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 отсутствии филиалов - не позднее шестого числа месяца, следующего за отчетным месяцем;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 наличии филиалов - не позднее восьмого числа месяца, следующего за отчетным месяцем.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Отчет о проделанной работе (далее - ежемесячный отчет) временной администрацией представляется в подразделение ликвидации финансовых организаций уполномоченного органа (далее - уполномоченное подразделение) на бумажном носителе.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Отчетной датой для ежемесячного отчета является первое число месяца, следующего за отчетным.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Предыдущей отчетной датой для ежемесячного отчета является отчетная дата предыдущего месячного отчета. 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Ежемесячный отчет временной администрации включает в себя: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пояснительную записку;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бухгалтерский баланс организации по состоянию на отчетную дату, по форме, установленной для действующей организации;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отчет о состоянии активов на отчетную дату (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отчет о состоянии обязательств на отчетную дату (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отчет по внебалансовым счетам на отчетную дату (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отчет о движении денег по текущему счету за отчетный период (</w:t>
      </w:r>
      <w:r>
        <w:rPr>
          <w:rFonts w:ascii="Times New Roman"/>
          <w:b w:val="false"/>
          <w:i w:val="false"/>
          <w:color w:val="000000"/>
          <w:sz w:val="28"/>
        </w:rPr>
        <w:t>приложение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отчет о движении денег по кассе за отчетный период (</w:t>
      </w:r>
      <w:r>
        <w:rPr>
          <w:rFonts w:ascii="Times New Roman"/>
          <w:b w:val="false"/>
          <w:i w:val="false"/>
          <w:color w:val="000000"/>
          <w:sz w:val="28"/>
        </w:rPr>
        <w:t>приложение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отчет о произведенных временной администрацией организации расходах за отчетный период (</w:t>
      </w:r>
      <w:r>
        <w:rPr>
          <w:rFonts w:ascii="Times New Roman"/>
          <w:b w:val="false"/>
          <w:i w:val="false"/>
          <w:color w:val="000000"/>
          <w:sz w:val="28"/>
        </w:rPr>
        <w:t>приложение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отчет о предъявленных временной администрацией организации исках в суды за отчетный период (</w:t>
      </w:r>
      <w:r>
        <w:rPr>
          <w:rFonts w:ascii="Times New Roman"/>
          <w:b w:val="false"/>
          <w:i w:val="false"/>
          <w:color w:val="000000"/>
          <w:sz w:val="28"/>
        </w:rPr>
        <w:t>приложение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отчет о численности работников временной администрации организации на отчетную дату (</w:t>
      </w:r>
      <w:r>
        <w:rPr>
          <w:rFonts w:ascii="Times New Roman"/>
          <w:b w:val="false"/>
          <w:i w:val="false"/>
          <w:color w:val="000000"/>
          <w:sz w:val="28"/>
        </w:rPr>
        <w:t>приложение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Инструкции). 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Временная администрация накопительного пенсионного фонда при направлении ежемесячного отчета, помимо документов, указанных в пункте 7 настоящей Инструкции, представляет: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сведения о переводах пенсионных накоплений вкладчиков (получателей) (</w:t>
      </w:r>
      <w:r>
        <w:rPr>
          <w:rFonts w:ascii="Times New Roman"/>
          <w:b w:val="false"/>
          <w:i w:val="false"/>
          <w:color w:val="000000"/>
          <w:sz w:val="28"/>
        </w:rPr>
        <w:t>приложение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сведения о пенсионных выплатах (</w:t>
      </w:r>
      <w:r>
        <w:rPr>
          <w:rFonts w:ascii="Times New Roman"/>
          <w:b w:val="false"/>
          <w:i w:val="false"/>
          <w:color w:val="000000"/>
          <w:sz w:val="28"/>
        </w:rPr>
        <w:t>приложение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бухгалтерский баланс по пенсионным активам (</w:t>
      </w:r>
      <w:r>
        <w:rPr>
          <w:rFonts w:ascii="Times New Roman"/>
          <w:b w:val="false"/>
          <w:i w:val="false"/>
          <w:color w:val="000000"/>
          <w:sz w:val="28"/>
        </w:rPr>
        <w:t>приложение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сведения о прибылях и убытках по пенсионным активам (</w:t>
      </w:r>
      <w:r>
        <w:rPr>
          <w:rFonts w:ascii="Times New Roman"/>
          <w:b w:val="false"/>
          <w:i w:val="false"/>
          <w:color w:val="000000"/>
          <w:sz w:val="28"/>
        </w:rPr>
        <w:t>приложение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4-1) отчетность, предусмотренную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представления отчетности накопительным пенсионным фондом, утвержденных постановлением Правления Агентства от 27 ноября 2004 года N 331 (зарегистрированным в Реестре государственной регистрации нормативных правовых актов под N 3346) и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Инструкции о перечне, формах и сроках представления ежемесячной финансовой отчетности накопительными пенсионными фондами, утвержденной постановлением Правления Национального Банка Республики Казахстан от 15 декабря 2004 года N 175, (зарегистрированным в Реестре государственной регистрации нормативных правовых актов под N 3384);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сведения об объемах пенсионных накоплений и количестве вкладчиков (получателей) (приложение 17 к настоящей Инструкции).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- 8)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(исключены - от 27 августа 2007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220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изменениями, внесенными постановлениями Правления Агентства РК по регулированию и надзору фин. рынка и фин. организаций от 25 марта 2006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78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14 дней со дня его гос. регистрации); от 27 августа 2007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220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1 октября 2007 г.). 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9. Пояснительная записка должна содержать следующую информацию 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наименовании и реквизитах решения уполномоченного органа о лишении лицензии и назначении временной администрации, ее составе;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2) выполнении подпунктов 2)-3) 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пунктов 9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назначения и деятельности временной администрации (временного администратора) банка, страховой (перестраховочной) организации и накопительного пенсионного фонда, утвержденных постановлением Правления Агентства Республики Казахстан по регулированию и надзору финансового рынка и финансовых организаций от 9 января 2006 года N 6, зарегистрированных в Реестре государственной регистрации нормативных правовых актов под N 4070;;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3)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Правления Агентства РК по регулированию и надзору фин. рынка и фин. организаций от 25.03.2006  </w:t>
      </w:r>
      <w:r>
        <w:rPr>
          <w:rFonts w:ascii="Times New Roman"/>
          <w:b w:val="false"/>
          <w:i w:val="false"/>
          <w:color w:val="000000"/>
          <w:sz w:val="28"/>
        </w:rPr>
        <w:t xml:space="preserve">N 78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14 дней со дня его гос. рег-ции в МЮ РК);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4)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 постановлением Правления Агентства РК по регулированию и надзору фин. рынка и фин. организаций от 25.03.2006 </w:t>
      </w:r>
      <w:r>
        <w:rPr>
          <w:rFonts w:ascii="Times New Roman"/>
          <w:b w:val="false"/>
          <w:i w:val="false"/>
          <w:color w:val="000000"/>
          <w:sz w:val="28"/>
        </w:rPr>
        <w:t xml:space="preserve">N 78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14 дней со дня его гос. рег-ции в МЮ РК);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5) причинах возникновения каждого изменения показателей отчетности за истекший период;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6) иных сведениях и событиях, произошедших в отчетном периоде и осуществленных мероприятиях, связанных с деятельностью временной администрации.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изменениями, внесенными постановлениями Правления Агентства РК по регулированию и надзору фин. рынка и фин. организаций от 25.03.2006 </w:t>
      </w:r>
      <w:r>
        <w:rPr>
          <w:rFonts w:ascii="Times New Roman"/>
          <w:b w:val="false"/>
          <w:i w:val="false"/>
          <w:color w:val="000000"/>
          <w:sz w:val="28"/>
        </w:rPr>
        <w:t xml:space="preserve">N 78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14 дней со дня его гос. рег-ции в МЮ РК); от 27.02.2009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23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10. Отчеты и прилагаемые к ним документы заверяются печатью организации и подписываются руководителем временной администрации и главным бухгалтером организации с обязательным указанием фамилии и должности лица, ответственного за подготовку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11. Временная администрация организации по запросу уполномоченного органа представляет отдельные формы отчетов и дополнительные сведения по состоянию на определенную дату, а также иные подтверждающие документы. </w:t>
      </w:r>
    </w:p>
    <w:bookmarkEnd w:id="13"/>
    <w:bookmarkStart w:name="z2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3. Заключительные положения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12. Вопросы, не урегулированные настоящей Инструкцией, разрешаются в порядке, предусмотренном законодательством Республики Казахстан. </w:t>
      </w:r>
    </w:p>
    <w:bookmarkStart w:name="z1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 Приложение 1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о требованиях к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представлению временной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администрацией (временным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администратором) банка, страховой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(перестраховочной) организации 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накопительного пенсионного фонда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отчетности и иной информации   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Приложение 1 в редакции постановления Правления Агентства РК по регулированию и надзору фин. рынка и фин. организаций от 27 августа 2007 года N </w:t>
      </w:r>
      <w:r>
        <w:rPr>
          <w:rFonts w:ascii="Times New Roman"/>
          <w:b w:val="false"/>
          <w:i w:val="false"/>
          <w:color w:val="ff0000"/>
          <w:sz w:val="28"/>
        </w:rPr>
        <w:t xml:space="preserve">220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1 октября 2007 г.).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Отчет о состоянии активов (наименование банка)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на "__"____________ 200__года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(отчетная дата)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 в тысячах тенге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"/>
        <w:gridCol w:w="3498"/>
        <w:gridCol w:w="1272"/>
        <w:gridCol w:w="1624"/>
        <w:gridCol w:w="1268"/>
        <w:gridCol w:w="1125"/>
        <w:gridCol w:w="1687"/>
        <w:gridCol w:w="1741"/>
      </w:tblGrid>
      <w:tr>
        <w:trPr>
          <w:trHeight w:val="525" w:hRule="atLeast"/>
        </w:trPr>
        <w:tc>
          <w:tcPr>
            <w:tcW w:w="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34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</w:p>
        </w:tc>
        <w:tc>
          <w:tcPr>
            <w:tcW w:w="12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счета) </w:t>
            </w:r>
          </w:p>
        </w:tc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дату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страции </w:t>
            </w:r>
          </w:p>
        </w:tc>
        <w:tc>
          <w:tcPr>
            <w:tcW w:w="1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дущую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дату </w:t>
            </w:r>
          </w:p>
        </w:tc>
        <w:tc>
          <w:tcPr>
            <w:tcW w:w="11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Изменения </w:t>
            </w:r>
          </w:p>
        </w:tc>
      </w:tr>
      <w:tr>
        <w:trPr>
          <w:trHeight w:val="3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сравне-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дату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страции 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сравне-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дату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отчета </w:t>
            </w:r>
          </w:p>
        </w:tc>
      </w:tr>
      <w:tr>
        <w:trPr>
          <w:trHeight w:val="60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(графа 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графа 4) 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(графа 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графа 5) </w:t>
            </w:r>
          </w:p>
        </w:tc>
      </w:tr>
      <w:tr>
        <w:trPr>
          <w:trHeight w:val="60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Деньги 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Аффинированные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драгоценные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металлы 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Корреспондентские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счета 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Ценные бумаги 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Начисленное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ценным бумагам 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Вклады,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6.1 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Начисленное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вознаграждение 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Выданные займы,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7.1 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юридическим лицам: 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7.1.1 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Стандартные 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7.1.2 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Сомнительные 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7.1.3 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Безнадежные 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7.1.4 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Основной долг 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7.1.5 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Начисленное вознаграждение 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7.2 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физическим лицам: 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7.2.1 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Стандартные 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7.2.2 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Сомнительные 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7.2.3 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Безнадежные 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7.2.4 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Основной долг 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7.2.5 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Начисленное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вознаграждение 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клиентам,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9.1 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юридическим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лицам 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9.2 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физическим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лицам 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субординированный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 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запасы 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Основные 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нематериальные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12.1 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Строящиеся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(устанавливаемые)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основные средства 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12.2 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Земля, здания и сооружения 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12.3 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Компьютерное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оборудование 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12.4 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12.5 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основные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12.6 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Нематериальные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активы 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активы 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активов: 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Резервы (провизии) 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Счет отрицательной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корректировки 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Начисленная амортизация 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Руководитель временной администрации __________   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Главный бухгалтер _____________ 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Исполнитель       _____________ 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телефон.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Приложение 2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о требованиях к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представлению временной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администрацией (временным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администратором) банка, страховой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(перестраховочной) организации 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накопительного пенсионного фонда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отчетности и иной информации   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в редакции постановления Правления Агентства РК по регулированию и надзору фин. рынка и фин. организаций от 27 августа 2007 года N </w:t>
      </w:r>
      <w:r>
        <w:rPr>
          <w:rFonts w:ascii="Times New Roman"/>
          <w:b w:val="false"/>
          <w:i w:val="false"/>
          <w:color w:val="ff0000"/>
          <w:sz w:val="28"/>
        </w:rPr>
        <w:t xml:space="preserve">220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1 октября 2007 г.).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 Отчет о состоянии активов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(наименование страховой организации)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на "__"___________ 200__года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(отчетная дата)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9"/>
        <w:gridCol w:w="3443"/>
        <w:gridCol w:w="1427"/>
        <w:gridCol w:w="1459"/>
        <w:gridCol w:w="1333"/>
        <w:gridCol w:w="1189"/>
        <w:gridCol w:w="1702"/>
        <w:gridCol w:w="1738"/>
      </w:tblGrid>
      <w:tr>
        <w:trPr>
          <w:trHeight w:val="525" w:hRule="atLeast"/>
        </w:trPr>
        <w:tc>
          <w:tcPr>
            <w:tcW w:w="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3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</w:p>
        </w:tc>
        <w:tc>
          <w:tcPr>
            <w:tcW w:w="1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счета) </w:t>
            </w:r>
          </w:p>
        </w:tc>
        <w:tc>
          <w:tcPr>
            <w:tcW w:w="1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дату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страции </w:t>
            </w:r>
          </w:p>
        </w:tc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дущую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дату </w:t>
            </w:r>
          </w:p>
        </w:tc>
        <w:tc>
          <w:tcPr>
            <w:tcW w:w="1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Изменения </w:t>
            </w:r>
          </w:p>
        </w:tc>
      </w:tr>
      <w:tr>
        <w:trPr>
          <w:trHeight w:val="3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сравне-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дату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страции 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сравне-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дату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отчета </w:t>
            </w:r>
          </w:p>
        </w:tc>
      </w:tr>
      <w:tr>
        <w:trPr>
          <w:trHeight w:val="60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(графа 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графа 4) 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(графа 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графа 5) </w:t>
            </w:r>
          </w:p>
        </w:tc>
      </w:tr>
      <w:tr>
        <w:trPr>
          <w:trHeight w:val="60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Деньги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денежные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эквиваленты 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Вклады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размещенные 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Ценные бумаги,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 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Ценные бумаги,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предназначенные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торговли 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 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Ценные бумаги,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имеющиеся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наличии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продажи 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 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Ценные бумаги,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удерживаемые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погашения 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"обратное РЕПО" 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Аффинированные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драгоценные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металлы 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инструменты 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Активы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перестрахования: 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7.1 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Активы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перестрахования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незаработанным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премиям 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7.2 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Активы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перестрахования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произошедшим,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незаявленным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убыткам 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7.3 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Активы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перестрахования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непроизошедшим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убыткам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(перестрахования)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жизни 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7.4 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Активы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перестрахования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непроизошедшим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убыткам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аннуитета 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7.5 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Активы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перестрахования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заявленным, 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неурегулированным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убыткам 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7.6 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Активы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перестрахования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дополнительным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резервам 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будущих периодов 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Налоговое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требование 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Отсроченное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требование 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активы 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капитал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юридических лиц 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Основные средства,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13.1 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Строящиеся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(устанавливаемые)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основные средства 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13.2 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Земля, здания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сооружения 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13.3 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Компьютерное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оборудование 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13.4 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13.5 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основные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Инвестиционное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имущество 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Долгосрочные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предназначенные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продажи 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Нематериальные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активы 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активов: 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Резервы (провизии) 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Счет отрицательной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корректировки 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Начисленная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амортизация 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Руководитель временной администрации __________   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Главный бухгалтер _____________ 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Исполнитель       _____________ 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Телефон.   </w:t>
      </w:r>
    </w:p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о требованиях к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представлению временной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администрацией (временным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администратором) банка, страховой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(перестраховочной) организации 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накопительного пенсионного фонда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отчетности и иной информации   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3 в редакции постановления Правления Агентства РК по регулированию и надзору фин. рынка и фин. организаций от 27 августа 2007 года N </w:t>
      </w:r>
      <w:r>
        <w:rPr>
          <w:rFonts w:ascii="Times New Roman"/>
          <w:b w:val="false"/>
          <w:i w:val="false"/>
          <w:color w:val="ff0000"/>
          <w:sz w:val="28"/>
        </w:rPr>
        <w:t xml:space="preserve">220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1 октября 2007 г.).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 Отчет о состоянии активов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(наименование накопительного пенсионного фонда)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на "__"___________ 200__года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(отчетная дата)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 в тысячах тенге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3"/>
        <w:gridCol w:w="3365"/>
        <w:gridCol w:w="1398"/>
        <w:gridCol w:w="1428"/>
        <w:gridCol w:w="1306"/>
        <w:gridCol w:w="1165"/>
        <w:gridCol w:w="1756"/>
        <w:gridCol w:w="1879"/>
      </w:tblGrid>
      <w:tr>
        <w:trPr>
          <w:trHeight w:val="525" w:hRule="atLeast"/>
        </w:trPr>
        <w:tc>
          <w:tcPr>
            <w:tcW w:w="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33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</w:p>
        </w:tc>
        <w:tc>
          <w:tcPr>
            <w:tcW w:w="1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счета) </w:t>
            </w:r>
          </w:p>
        </w:tc>
        <w:tc>
          <w:tcPr>
            <w:tcW w:w="1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цесса </w:t>
            </w:r>
          </w:p>
        </w:tc>
        <w:tc>
          <w:tcPr>
            <w:tcW w:w="13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дущую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дату </w:t>
            </w:r>
          </w:p>
        </w:tc>
        <w:tc>
          <w:tcPr>
            <w:tcW w:w="1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Изменения </w:t>
            </w:r>
          </w:p>
        </w:tc>
      </w:tr>
      <w:tr>
        <w:trPr>
          <w:trHeight w:val="3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сравне-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дату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страции 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сравне-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дату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отчета </w:t>
            </w:r>
          </w:p>
        </w:tc>
      </w:tr>
      <w:tr>
        <w:trPr>
          <w:trHeight w:val="60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(графа 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графа 4) 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(графа 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графа 5) </w:t>
            </w:r>
          </w:p>
        </w:tc>
      </w:tr>
      <w:tr>
        <w:trPr>
          <w:trHeight w:val="60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Деньги 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Ценные бумаги,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 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ценные бумаги,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имеющиеся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наличии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продажи 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 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ценные бумаги,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удерживаемые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погашения 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2.3 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торговые ценные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бумаги 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Вклады размещенные 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"обратное РЕПО" 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будущих периодов 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Отсроченное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требование 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Долгосрочная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дебиторская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задолженность 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бюджету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налогам и другим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платежам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дебиторская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задолженность 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Авансы выданные 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капитал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юридических лиц 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12.1 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пенсионных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 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12.2 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инвестиционного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дохода/убытка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пенсионным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активам 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Запасы 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Основные 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нематериальные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активы, 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числе: 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14.1 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Строящиеся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(устанавливаемые)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основные средства 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14.2 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Земля, здания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сооружения 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14.3 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Компьютерное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оборудование 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14.4 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14.5 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основные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14.6 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Нематериальные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активы 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активы 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активов: 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Резервы (провизии) 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Счет отрицательной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корректировки 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Начисленная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амортизация 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Руководитель временной администрации __________   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Главный бухгалтер _____________ 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Исполнитель       _____________ 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Телефон.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Приложение 4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о требованиях к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представлению временной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администрацией (временным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администратором) банка, страховой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(перестраховочной) организации 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накопительного пенсионного фонда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отчетности и иной информации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4 в редакции постановления Правления Агентства РК по регулированию и надзору финансового рынка и финансовых организаций от 25 марта 2006 года </w:t>
      </w:r>
      <w:r>
        <w:rPr>
          <w:rFonts w:ascii="Times New Roman"/>
          <w:b w:val="false"/>
          <w:i w:val="false"/>
          <w:color w:val="ff0000"/>
          <w:sz w:val="28"/>
        </w:rPr>
        <w:t xml:space="preserve">N 78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14 дней со дня его государственной регистрации в МЮ РК).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 Отчет о состоянии обязательств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(наименование банка)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на "__"___________ 200__года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(отчетная дата)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в тысячах тенге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2873"/>
        <w:gridCol w:w="1593"/>
        <w:gridCol w:w="1633"/>
        <w:gridCol w:w="1553"/>
        <w:gridCol w:w="2033"/>
        <w:gridCol w:w="1453"/>
      </w:tblGrid>
      <w:tr>
        <w:trPr>
          <w:trHeight w:val="285" w:hRule="atLeast"/>
        </w:trPr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</w:p>
        </w:tc>
        <w:tc>
          <w:tcPr>
            <w:tcW w:w="2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обязательств </w:t>
            </w:r>
          </w:p>
        </w:tc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рации </w:t>
            </w:r>
          </w:p>
        </w:tc>
        <w:tc>
          <w:tcPr>
            <w:tcW w:w="1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дущую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дату </w:t>
            </w:r>
          </w:p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Изменения </w:t>
            </w:r>
          </w:p>
        </w:tc>
      </w:tr>
      <w:tr>
        <w:trPr>
          <w:trHeight w:val="19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нению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дату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рации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банка, 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числе: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6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лицами, перед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которыми банк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несет ответст-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венность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причинение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вреда жизни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здоровью,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путем капита-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лизации соот-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ветствующих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повременных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платежей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оплате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труда и вып-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лате компен-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саций лицам,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работавшим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трудовому 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говору, задол-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женностей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отчислениям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фонд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уплате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удержанных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заработной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платы алимен-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 и обяза-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тельных пен-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сионных взно-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авторским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договорам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 органи-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зацией, 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ществляющей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гарантирование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депозитов,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сумме выпла-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ченного (вып-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лачиваемого)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ею возмещения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гаранти-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руемым депо-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зитам согласно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расчету, 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ставленному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банком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0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 физи-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ческими лица-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 по депози-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 и перево-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 денег, 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также по депо-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зитам, 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ществленным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счет пен-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сионных акти-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вов накопи-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тельных пен-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сионных фон-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дов;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депозитам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привлеченных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отрасли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"страхование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жизни"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1.5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 неком-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мерческими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занимающимися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исключительно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благотвори-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тельной дея-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тельностью,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ветеранов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Великой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Отечественной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войны и орга-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низациями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лиц, прирав-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ненных к ним,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Добровольным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инвалидов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слепых,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глухих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ными организа-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циями, являю-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щимися собст-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этих юридичес-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ких лиц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созданными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счет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средств, дру-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гими организа-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циями инвали-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 по имею-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щимся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средствам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банковских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счетах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помещенным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депозит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1.6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 юриди-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ческими лицами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обязатель-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ствам, обес-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печенным зало-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гом имущества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банка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9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1.7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Задолженность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налогам,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сборам и дру-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гим обязатель-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 платежам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бюджет, 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также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возврату кре-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дитов, выдан-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из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1.8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 другими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кредиторами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законодатель-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ными актами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1.9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Текущие обя-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временной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1.9.1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 работ-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никами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оплате труда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1.9.2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задолженность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текущим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налогам, сбо-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 и другим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платежам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1.9.3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задолженность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Оплаченный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уставный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Руководитель временной администрации 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Главный бухгалтер 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Исполнитель 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Телефон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Приложение 5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о требованиях к представлению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временной администрацией (временным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администратором) банка, страховой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(перестраховочной) организации 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накопительного пенсионного фонда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отчетности и иной информации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 Отчет о состоянии обязательств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(наименование страховой организации)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на "__"___________ 200__года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(отчетная дата)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в тысячах тенге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2753"/>
        <w:gridCol w:w="1613"/>
        <w:gridCol w:w="1353"/>
        <w:gridCol w:w="1413"/>
        <w:gridCol w:w="1633"/>
        <w:gridCol w:w="1433"/>
      </w:tblGrid>
      <w:tr>
        <w:trPr>
          <w:trHeight w:val="525" w:hRule="atLeast"/>
        </w:trPr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</w:p>
        </w:tc>
        <w:tc>
          <w:tcPr>
            <w:tcW w:w="2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обязательств </w:t>
            </w:r>
          </w:p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дату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страции </w:t>
            </w:r>
          </w:p>
        </w:tc>
        <w:tc>
          <w:tcPr>
            <w:tcW w:w="1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дущую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дату </w:t>
            </w:r>
          </w:p>
        </w:tc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Изменения </w:t>
            </w:r>
          </w:p>
        </w:tc>
      </w:tr>
      <w:tr>
        <w:trPr>
          <w:trHeight w:val="3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сравне-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даннымина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страции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 </w:t>
            </w:r>
          </w:p>
        </w:tc>
      </w:tr>
      <w:tr>
        <w:trPr>
          <w:trHeight w:val="6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6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 всего, в том числе: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 гражданами, за причи-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нение вреда жизни или здоровью, путем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лизации соот-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ветствующих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повременных платежей по основаниям, не связанным с ответ-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ственностью по договорам страхования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оплате труда с лицами, работающими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трудовому договору, и по авторским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дениям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 кредиторами по заключенным договорам страхования, связанным с личностью застрахован-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 кредиторами - физическими лицами по  договорам имуществен-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страхования и другим видам страхования  , не связанным с личностью застрахован-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1.5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 кредиторами по заключенным договорам страхования иным, чем указано в подпунктах 1.3, 1.4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1.6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 кредиторами по обязатель-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ствам, обеспеченным залогом имущества страховой организации в пределах суммы обеспечения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1.7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налогам, сборам и другим обязательным платежам в бюджет, а также по возврату кредитов, выданных из республикан-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бюджета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1.8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 другими кредиторами в соответствии с законода-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тельными актами Республики Казахстан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1.9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Текущая задолженность, в том числе: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1.9.1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оплате труда работников временной администрации;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1.9.2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задолженность по текущим налогам, сборам и другим обязательным платежам в бюджет;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1.9.3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прочая текущая задолженность временной администрации (аренда, коммунальные услуги, 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пошлина и т.д.)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страховые выплаты кредиторам по наступившим страховым случаям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Руководитель временной администрации __________   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Главный бухгалтер _____________ 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Исполнитель       _____________ _______________ </w:t>
      </w:r>
    </w:p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телефон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Приложение 6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о требованиях к представлению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временной администрацией (временным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администратором) банка, страховой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(перестраховочной) организации 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накопительного пенсионного фонда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отчетности и иной информации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 Приложение 6 с изменениями, внесенными постановлением Правления Агентства РК по регулированию и надзору фин. рынка и фин. организаций от 27.02.2009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N 23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 xml:space="preserve">п.2 </w:t>
      </w:r>
      <w:r>
        <w:rPr>
          <w:rFonts w:ascii="Times New Roman"/>
          <w:b w:val="false"/>
          <w:i w:val="false"/>
          <w:color w:val="ff0000"/>
          <w:sz w:val="28"/>
        </w:rPr>
        <w:t xml:space="preserve">).   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 Отчет о состоянии обязательств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(наименование накопительного пенсионного фонда)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на "__"___________ 200__года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(отчетная дата)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в тысячах тенге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2753"/>
        <w:gridCol w:w="1613"/>
        <w:gridCol w:w="1353"/>
        <w:gridCol w:w="1413"/>
        <w:gridCol w:w="1633"/>
        <w:gridCol w:w="1433"/>
      </w:tblGrid>
      <w:tr>
        <w:trPr>
          <w:trHeight w:val="525" w:hRule="atLeast"/>
        </w:trPr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</w:p>
        </w:tc>
        <w:tc>
          <w:tcPr>
            <w:tcW w:w="2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обязательств </w:t>
            </w:r>
          </w:p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дату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страции </w:t>
            </w:r>
          </w:p>
        </w:tc>
        <w:tc>
          <w:tcPr>
            <w:tcW w:w="1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дущую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дату </w:t>
            </w:r>
          </w:p>
        </w:tc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Изменения </w:t>
            </w:r>
          </w:p>
        </w:tc>
      </w:tr>
      <w:tr>
        <w:trPr>
          <w:trHeight w:val="3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сравне-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данными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страции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 </w:t>
            </w:r>
          </w:p>
        </w:tc>
      </w:tr>
      <w:tr>
        <w:trPr>
          <w:trHeight w:val="6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6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 фонда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 по уплате удержанных из заработной платы и (или) иного дохода алиментов, а также требования граждан, перед которыми фонд несет ответствен-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за причинение вреда жизни или здоровью, путем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капитализации соответст-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повременных платежей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расчеты по оплате труда и выплате компенсаций  лицам, работавшим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трудовому договору, в том числе задолженности  по уплате удержанных из заработной платы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обязательных пенсионных взносов, а также вознагражде-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ний по авторским договорам (за исключением случаев, предусмотрен-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статьей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1 Гражданского Кодекса Республики Казахстан), в том числе: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заработной плате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пенсионным отчислениям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2.3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выплата вознаграж-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дений по авторским договорам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 кредиторов по обязатель-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ствам, обеспеченным залогом имущества в пределах суммы обеспечения (за исключением случаев, предусмотренных статьей 5 1 Гражданского Кодекса Республики Казахстан)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задолженность по налогам и другим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платежам в бюджет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- постановлением Правления Агентства РК по регулированию и надзору фин. рынка и фин. организаций от 27.02.2009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N 23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(порядок введения в действие см.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п.2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). </w:t>
            </w:r>
          </w:p>
        </w:tc>
      </w:tr>
      <w:tr>
        <w:trPr>
          <w:trHeight w:val="6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расчеты с другими кредиторами в соответствии с законо-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дательными актами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Обязательства временной администрации фонда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Текущая задолженность, в том числе: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 работниками временной администрации по оплате труда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задолженность по текущим налогам, сборам и другим обязательным платежам в бюджет;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прочая задолженность временной администрации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обязательства: I.+II.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Оплаченный уставный капитал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Руководитель временной администрации __________   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Главный бухгалтер _____________ 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Исполнитель       _____________ _______________ </w:t>
      </w:r>
    </w:p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телефон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Приложение 7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о требованиях к представлению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временной администрацией (временным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администратором) банка, страховой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(перестраховочной) организации 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накопительного пенсионного фонда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отчетности и иной информации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 Отчет по внебалансовым счетам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(наименование организации)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по состоянию на "__"___________ 200__года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(отчетная дата)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в тысячах тенге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3"/>
        <w:gridCol w:w="2233"/>
        <w:gridCol w:w="1633"/>
        <w:gridCol w:w="1473"/>
        <w:gridCol w:w="1473"/>
        <w:gridCol w:w="1633"/>
        <w:gridCol w:w="1433"/>
      </w:tblGrid>
      <w:tr>
        <w:trPr>
          <w:trHeight w:val="390" w:hRule="atLeast"/>
        </w:trPr>
        <w:tc>
          <w:tcPr>
            <w:tcW w:w="1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счета </w:t>
            </w:r>
          </w:p>
        </w:tc>
        <w:tc>
          <w:tcPr>
            <w:tcW w:w="2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счета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Изменения 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дату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страции </w:t>
            </w:r>
          </w:p>
        </w:tc>
        <w:tc>
          <w:tcPr>
            <w:tcW w:w="1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дущую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дату </w:t>
            </w:r>
          </w:p>
        </w:tc>
        <w:tc>
          <w:tcPr>
            <w:tcW w:w="1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дату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даты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страции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 </w:t>
            </w:r>
          </w:p>
        </w:tc>
      </w:tr>
      <w:tr>
        <w:trPr>
          <w:trHeight w:val="60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60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Руководитель временной администрации __________   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Главный бухгалтер _____________ 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Исполнитель       _____________ _______________ </w:t>
      </w:r>
    </w:p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телефон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Приложение 8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о требованиях к представлению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временной администрацией (временным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администратором) банка, страховой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(перестраховочной) организации 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накопительного пенсионного фонда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отчетности и иной информации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 Отчет о движении денег по текущему счету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(наименование организации)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 за отчетный период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отчетная дата __________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"/>
        <w:gridCol w:w="1253"/>
        <w:gridCol w:w="1253"/>
        <w:gridCol w:w="1253"/>
        <w:gridCol w:w="1373"/>
        <w:gridCol w:w="1133"/>
        <w:gridCol w:w="1373"/>
        <w:gridCol w:w="1673"/>
      </w:tblGrid>
      <w:tr>
        <w:trPr>
          <w:trHeight w:val="405" w:hRule="atLeast"/>
        </w:trPr>
        <w:tc>
          <w:tcPr>
            <w:tcW w:w="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ряд-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Сальдо на предыдущую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отчетную дату </w:t>
            </w:r>
          </w:p>
        </w:tc>
        <w:tc>
          <w:tcPr>
            <w:tcW w:w="1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рации </w:t>
            </w:r>
          </w:p>
        </w:tc>
        <w:tc>
          <w:tcPr>
            <w:tcW w:w="1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платежа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мента) 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иностранной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валюте </w:t>
            </w:r>
          </w:p>
        </w:tc>
        <w:tc>
          <w:tcPr>
            <w:tcW w:w="1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</w:p>
        </w:tc>
        <w:tc>
          <w:tcPr>
            <w:tcW w:w="1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люты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люте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4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за отчетный период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8"/>
        <w:gridCol w:w="970"/>
        <w:gridCol w:w="1030"/>
        <w:gridCol w:w="1090"/>
        <w:gridCol w:w="1210"/>
        <w:gridCol w:w="991"/>
        <w:gridCol w:w="1070"/>
        <w:gridCol w:w="1051"/>
        <w:gridCol w:w="1150"/>
        <w:gridCol w:w="1110"/>
        <w:gridCol w:w="1130"/>
        <w:gridCol w:w="1130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Приход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Сальдо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отчетную дату </w:t>
            </w:r>
          </w:p>
        </w:tc>
      </w:tr>
      <w:tr>
        <w:trPr>
          <w:trHeight w:val="105" w:hRule="atLeast"/>
        </w:trPr>
        <w:tc>
          <w:tcPr>
            <w:tcW w:w="1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иностранной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валюте </w:t>
            </w:r>
          </w:p>
        </w:tc>
        <w:tc>
          <w:tcPr>
            <w:tcW w:w="12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иностранной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валюте </w:t>
            </w:r>
          </w:p>
        </w:tc>
        <w:tc>
          <w:tcPr>
            <w:tcW w:w="1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иностранной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валюте </w:t>
            </w:r>
          </w:p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</w:p>
        </w:tc>
        <w:tc>
          <w:tcPr>
            <w:tcW w:w="1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</w:p>
        </w:tc>
        <w:tc>
          <w:tcPr>
            <w:tcW w:w="10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</w:p>
        </w:tc>
        <w:tc>
          <w:tcPr>
            <w:tcW w:w="1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 </w:t>
            </w:r>
          </w:p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 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 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 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45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Руководитель временной администрации __________   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Главный бухгалтер _____________ 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Исполнитель       _____________ _______________ </w:t>
      </w:r>
    </w:p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телефон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Приложение 9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о требованиях к представлению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временной администрацией (временным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администратором) банка, страховой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(перестраховочной) организации 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накопительного пенсионного фонда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отчетности и иной информации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 Отчет о движении денег по кассе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(наименование организации)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 за отчетный период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отчетная дата __________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"/>
        <w:gridCol w:w="1253"/>
        <w:gridCol w:w="1253"/>
        <w:gridCol w:w="1253"/>
        <w:gridCol w:w="1373"/>
        <w:gridCol w:w="1133"/>
        <w:gridCol w:w="1373"/>
        <w:gridCol w:w="1673"/>
      </w:tblGrid>
      <w:tr>
        <w:trPr>
          <w:trHeight w:val="405" w:hRule="atLeast"/>
        </w:trPr>
        <w:tc>
          <w:tcPr>
            <w:tcW w:w="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ряд-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Сальдо на предыдущую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отчетную дату </w:t>
            </w:r>
          </w:p>
        </w:tc>
        <w:tc>
          <w:tcPr>
            <w:tcW w:w="1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рации </w:t>
            </w:r>
          </w:p>
        </w:tc>
        <w:tc>
          <w:tcPr>
            <w:tcW w:w="1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платежа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мента) 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иностранной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валюте </w:t>
            </w:r>
          </w:p>
        </w:tc>
        <w:tc>
          <w:tcPr>
            <w:tcW w:w="1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</w:p>
        </w:tc>
        <w:tc>
          <w:tcPr>
            <w:tcW w:w="1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люты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люте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4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за отчетный период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8"/>
        <w:gridCol w:w="970"/>
        <w:gridCol w:w="1030"/>
        <w:gridCol w:w="1090"/>
        <w:gridCol w:w="1210"/>
        <w:gridCol w:w="991"/>
        <w:gridCol w:w="1070"/>
        <w:gridCol w:w="1051"/>
        <w:gridCol w:w="1150"/>
        <w:gridCol w:w="1110"/>
        <w:gridCol w:w="1130"/>
        <w:gridCol w:w="1130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Приход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Сальдо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отчетную дату </w:t>
            </w:r>
          </w:p>
        </w:tc>
      </w:tr>
      <w:tr>
        <w:trPr>
          <w:trHeight w:val="105" w:hRule="atLeast"/>
        </w:trPr>
        <w:tc>
          <w:tcPr>
            <w:tcW w:w="1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иностранной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валюте </w:t>
            </w:r>
          </w:p>
        </w:tc>
        <w:tc>
          <w:tcPr>
            <w:tcW w:w="12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иностранной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валюте </w:t>
            </w:r>
          </w:p>
        </w:tc>
        <w:tc>
          <w:tcPr>
            <w:tcW w:w="1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иностранной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валюте </w:t>
            </w:r>
          </w:p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</w:p>
        </w:tc>
        <w:tc>
          <w:tcPr>
            <w:tcW w:w="1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</w:p>
        </w:tc>
        <w:tc>
          <w:tcPr>
            <w:tcW w:w="10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</w:p>
        </w:tc>
        <w:tc>
          <w:tcPr>
            <w:tcW w:w="1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 </w:t>
            </w:r>
          </w:p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 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 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 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45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Руководитель временной администрации __________   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Главный бухгалтер _____________ 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Исполнитель       _____________ 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телефон     </w:t>
      </w:r>
    </w:p>
    <w:bookmarkStart w:name="z9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10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о требованиях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представлению временной администрацией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(временным администратором) банка,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страховой (перестраховочной) организации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накопительного пенсионного фонда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отчетности и иной информации        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10 в редакции постановления Правления Агентства РК по регулированию и надзору фин. рынка и фин. организаций от 27 августа 2007 года N </w:t>
      </w:r>
      <w:r>
        <w:rPr>
          <w:rFonts w:ascii="Times New Roman"/>
          <w:b w:val="false"/>
          <w:i w:val="false"/>
          <w:color w:val="ff0000"/>
          <w:sz w:val="28"/>
        </w:rPr>
        <w:t xml:space="preserve">220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1 октября 2007 г.); с изменениями, внесенными постановлением Правления Агентства РК по регулированию и надзору фин. рынка и фин. организаций от 27.02.2009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N 23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 xml:space="preserve">п.2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 Отчет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о произведенных временной администрацией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(наименование организации) расходах за отчетный период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в тысячах тенге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8"/>
        <w:gridCol w:w="1"/>
        <w:gridCol w:w="4990"/>
        <w:gridCol w:w="2274"/>
        <w:gridCol w:w="2155"/>
        <w:gridCol w:w="2592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  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расходов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уполномо-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органом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фактически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расходов 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Изменения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(графа 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графа 3)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Месяц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труда персонала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труда руководителя и членов временной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администрации,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работников организации,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работающих на основании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трудовых договоров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Должностной оклад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Обязательные пенсионные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взносы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труда лиц,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оказывающих услуги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договорам возмездного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оказания услуг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- постановлением Правления Агентства РК по регулированию и надзору фин. рынка и фин. организаций от 27.02.2009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N 23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(порядок введения в действие см.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п.2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). 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Отчисления в бюджет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Налоги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Платы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Иные отчисления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расходы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найму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транспорта для служебных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хозяйственных нужд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связи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охране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сигнализации зданий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сооружений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3.4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охране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транспорта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предоставлению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стоянки для транспорта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3.6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регистрации транспорта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3.7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техническому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осмотру транспорта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3.8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страхованию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транспорта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3.9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Коммунальные услуги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Работы по текущему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ремонту, техническому,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сервисному обслуживанию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(осмотру) основных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средств, осуществляемых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подрядным способом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Аренда помещения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регистрации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недвижимости и соответ-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ствующей документации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регистрирующих органах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оценке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имущества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3.14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публикации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средствах массовой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подготовке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отопительной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запуску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3.16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Сантехнические работы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3.17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хранению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имущества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3.18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нотариальному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удостоверению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3.19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транспортировке,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погрузке, разгрузке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имущества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Работы по изготовлению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установке решеток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окна, дверей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организации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проведению торгов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инкассации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экспертизы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3.24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за обслуживание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программного обеспечения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переводу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документов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3.26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Установка, смена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перенос телефонных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номеров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3.27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регистратора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поддержания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реестра акционеров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актуальном состоянии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3.28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научно-технической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обработке документов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сдаче их в архив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по приобретению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товарно-материальных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ценностей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для содержания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офисного оборудования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рабочем состоянии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для содержания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транспортных средств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для содержания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помещений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для приобретения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бумажной и бланочной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4.5.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на приобретение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канцелярских товаров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4.6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на приобретение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горюче-смазочных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материалов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Командировочные расходы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по возврату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денег, поступивших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ошибочным платежным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документам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накопительного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пенсионного фонда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обеспечению инвестиционного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пенсионными активами,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осуществлению пенсионных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выплат, а также переводу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пенсионных накоплений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другой накопительный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пенсионный фонд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Непредвиденные расходы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за месяц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Руководитель временной администрации __________   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Главный бухгалтер _____________ 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Исполнитель       _____________ 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Телефон.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11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о требованиях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представлению временной администрацией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(временным администратором) банка,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страховой (перестраховочной) организации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накопительного пенсионного фонда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отчетности и иной информации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</w:t>
      </w:r>
      <w:r>
        <w:br/>
      </w:r>
      <w:r>
        <w:rPr>
          <w:rFonts w:ascii="Times New Roman"/>
          <w:b/>
          <w:i w:val="false"/>
          <w:color w:val="000000"/>
        </w:rPr>
        <w:t xml:space="preserve">
о предъявленных от имени (наименование организации) </w:t>
      </w:r>
      <w:r>
        <w:br/>
      </w:r>
      <w:r>
        <w:rPr>
          <w:rFonts w:ascii="Times New Roman"/>
          <w:b/>
          <w:i w:val="false"/>
          <w:color w:val="000000"/>
        </w:rPr>
        <w:t xml:space="preserve">
исках в суды за отчетный период </w:t>
      </w:r>
      <w:r>
        <w:br/>
      </w:r>
      <w:r>
        <w:rPr>
          <w:rFonts w:ascii="Times New Roman"/>
          <w:b/>
          <w:i w:val="false"/>
          <w:color w:val="000000"/>
        </w:rPr>
        <w:t xml:space="preserve">
по состоянию на "___"________200_года </w:t>
      </w:r>
      <w:r>
        <w:br/>
      </w:r>
      <w:r>
        <w:rPr>
          <w:rFonts w:ascii="Times New Roman"/>
          <w:b/>
          <w:i w:val="false"/>
          <w:color w:val="000000"/>
        </w:rPr>
        <w:t xml:space="preserve">
   (отчетная дата)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3"/>
        <w:gridCol w:w="1753"/>
        <w:gridCol w:w="1333"/>
        <w:gridCol w:w="1793"/>
        <w:gridCol w:w="1633"/>
        <w:gridCol w:w="2053"/>
        <w:gridCol w:w="1473"/>
        <w:gridCol w:w="1333"/>
      </w:tblGrid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Поряд-ковый номер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Фамилия, имя, отчество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ущерба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Характер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ущерба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который направ-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исковое заявление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таты рас-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смот- рения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чания 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Руководитель временной администрации 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Главный бухгалтер 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Исполнитель      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телефон </w:t>
      </w:r>
    </w:p>
    <w:bookmarkStart w:name="z8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12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о требованиях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представлению временной администрацией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(временным администратором) банка,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страховой (перестраховочной) организации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накопительного пенсионного фонда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отчетности и иной информации       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 Приложение 12 в редакции постановления Правления Агентства РК по регулированию и надзору фин. рынка и фин. организаций от 27.02.2009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N 23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 xml:space="preserve">п.2 </w:t>
      </w:r>
      <w:r>
        <w:rPr>
          <w:rFonts w:ascii="Times New Roman"/>
          <w:b w:val="false"/>
          <w:i w:val="false"/>
          <w:color w:val="ff0000"/>
          <w:sz w:val="28"/>
        </w:rPr>
        <w:t xml:space="preserve">).             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 Отчет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  </w:t>
      </w:r>
      <w:r>
        <w:rPr>
          <w:rFonts w:ascii="Times New Roman"/>
          <w:b/>
          <w:i w:val="false"/>
          <w:color w:val="000000"/>
          <w:sz w:val="28"/>
        </w:rPr>
        <w:t xml:space="preserve">о численности работников временной администрации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(наименование организации)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 по состоянию на "___" __________ 20__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 (отчетная дата)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Работники временной администрации, работающие по трудовым договорам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16"/>
        <w:gridCol w:w="2616"/>
        <w:gridCol w:w="2616"/>
        <w:gridCol w:w="2616"/>
        <w:gridCol w:w="2616"/>
      </w:tblGrid>
      <w:tr>
        <w:trPr>
          <w:trHeight w:val="30" w:hRule="atLeast"/>
        </w:trPr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Порядковый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должности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штатных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заработной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штатному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расписанию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 тысячах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тенге)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Фонд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 тысячах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тенге) </w:t>
            </w:r>
          </w:p>
        </w:tc>
      </w:tr>
      <w:tr>
        <w:trPr>
          <w:trHeight w:val="30" w:hRule="atLeast"/>
        </w:trPr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Головной офис </w:t>
            </w:r>
          </w:p>
        </w:tc>
      </w:tr>
      <w:tr>
        <w:trPr>
          <w:trHeight w:val="30" w:hRule="atLeast"/>
        </w:trPr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Филиалы и представительства </w:t>
            </w:r>
          </w:p>
        </w:tc>
      </w:tr>
      <w:tr>
        <w:trPr>
          <w:trHeight w:val="30" w:hRule="atLeast"/>
        </w:trPr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Лица, оказывающие услуги по договорам возмездного оказания услуг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16"/>
        <w:gridCol w:w="2616"/>
        <w:gridCol w:w="2616"/>
        <w:gridCol w:w="2616"/>
        <w:gridCol w:w="2616"/>
      </w:tblGrid>
      <w:tr>
        <w:trPr>
          <w:trHeight w:val="30" w:hRule="atLeast"/>
        </w:trPr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Порядковый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должности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оплаты труда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договорам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возмездного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штатному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расписанию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 тысячах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тенге)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Фонд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оплаты труда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 тысячах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тенге) </w:t>
            </w:r>
          </w:p>
        </w:tc>
      </w:tr>
      <w:tr>
        <w:trPr>
          <w:trHeight w:val="30" w:hRule="atLeast"/>
        </w:trPr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Головной офис </w:t>
            </w:r>
          </w:p>
        </w:tc>
      </w:tr>
      <w:tr>
        <w:trPr>
          <w:trHeight w:val="30" w:hRule="atLeast"/>
        </w:trPr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Филиалы и представительства </w:t>
            </w:r>
          </w:p>
        </w:tc>
      </w:tr>
      <w:tr>
        <w:trPr>
          <w:trHeight w:val="30" w:hRule="atLeast"/>
        </w:trPr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 временной администрации ________ 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Главный бухгалтер ________ 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Исполнитель ________ 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телефон                                                                              </w:t>
      </w:r>
    </w:p>
    <w:bookmarkStart w:name="z8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13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о требованиях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представлению временной администрацией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(временным администратором) банка,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страховой (перестраховочной) организации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накопительного пенсионного фонда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отчетности и иной информации        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 Приложение 13 с изменениями, внесенными постановлением Правления Агентства РК по регулированию и надзору фин. рынка и фин. организаций от 27.02.2009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N 23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 xml:space="preserve">п.2 </w:t>
      </w:r>
      <w:r>
        <w:rPr>
          <w:rFonts w:ascii="Times New Roman"/>
          <w:b w:val="false"/>
          <w:i w:val="false"/>
          <w:color w:val="ff0000"/>
          <w:sz w:val="28"/>
        </w:rPr>
        <w:t xml:space="preserve">).                         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о переводах пенсионных накоплений вкладчиков (получателей) </w:t>
      </w:r>
      <w:r>
        <w:br/>
      </w:r>
      <w:r>
        <w:rPr>
          <w:rFonts w:ascii="Times New Roman"/>
          <w:b/>
          <w:i w:val="false"/>
          <w:color w:val="000000"/>
        </w:rPr>
        <w:t xml:space="preserve">
(название накопительного пенсионного фонда) по состоянию </w:t>
      </w:r>
      <w:r>
        <w:br/>
      </w:r>
      <w:r>
        <w:rPr>
          <w:rFonts w:ascii="Times New Roman"/>
          <w:b/>
          <w:i w:val="false"/>
          <w:color w:val="000000"/>
        </w:rPr>
        <w:t xml:space="preserve">
на "___" ________20___года </w:t>
      </w:r>
      <w:r>
        <w:br/>
      </w:r>
      <w:r>
        <w:rPr>
          <w:rFonts w:ascii="Times New Roman"/>
          <w:b/>
          <w:i w:val="false"/>
          <w:color w:val="000000"/>
        </w:rPr>
        <w:t xml:space="preserve">
(отчетная дата)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в тысячах тенге </w:t>
      </w:r>
    </w:p>
    <w:bookmarkStart w:name="z85"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73"/>
        <w:gridCol w:w="1593"/>
        <w:gridCol w:w="1593"/>
        <w:gridCol w:w="1253"/>
        <w:gridCol w:w="1213"/>
        <w:gridCol w:w="1353"/>
        <w:gridCol w:w="1213"/>
        <w:gridCol w:w="1293"/>
        <w:gridCol w:w="913"/>
      </w:tblGrid>
      <w:tr>
        <w:trPr>
          <w:trHeight w:val="450" w:hRule="atLeast"/>
        </w:trPr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Пенсионные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пенсионных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взносов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добровольных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пенсионных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взносов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добровольных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сиональных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пенсионных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взносов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вклад-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луча-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телей)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(чело-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век)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вклад-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луча-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телей)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(чело-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век)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вклад-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луча-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телей)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(чело-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век)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вклад-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луча-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телей)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(чело-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век)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 </w:t>
            </w:r>
          </w:p>
        </w:tc>
      </w:tr>
      <w:tr>
        <w:trPr>
          <w:trHeight w:val="45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</w:tr>
      <w:tr>
        <w:trPr>
          <w:trHeight w:val="45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дату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назначения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временной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преды-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дущую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дату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Переведено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отчетном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(наименова-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накопи-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пенсионного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фонда):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отчетную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дату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Руководитель временной администрации 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Главный бухгалтер 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Исполнитель      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телефон                                                                              </w:t>
      </w:r>
    </w:p>
    <w:bookmarkStart w:name="z8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14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о требованиях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представлению временной администрацией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(временным администратором) банка,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страховой (перестраховочной) организации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накопительного пенсионного фонда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отчетности и иной информации      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о пенсионных выплатах </w:t>
      </w:r>
      <w:r>
        <w:br/>
      </w:r>
      <w:r>
        <w:rPr>
          <w:rFonts w:ascii="Times New Roman"/>
          <w:b/>
          <w:i w:val="false"/>
          <w:color w:val="000000"/>
        </w:rPr>
        <w:t xml:space="preserve">
(название накопительного пенсионного фонда) </w:t>
      </w:r>
      <w:r>
        <w:br/>
      </w:r>
      <w:r>
        <w:rPr>
          <w:rFonts w:ascii="Times New Roman"/>
          <w:b/>
          <w:i w:val="false"/>
          <w:color w:val="000000"/>
        </w:rPr>
        <w:t xml:space="preserve">
по состоянию на""____"___________20___года </w:t>
      </w:r>
      <w:r>
        <w:br/>
      </w:r>
      <w:r>
        <w:rPr>
          <w:rFonts w:ascii="Times New Roman"/>
          <w:b/>
          <w:i w:val="false"/>
          <w:color w:val="000000"/>
        </w:rPr>
        <w:t xml:space="preserve">
         (отчетная дата)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в тысячах тенге </w:t>
      </w:r>
    </w:p>
    <w:bookmarkStart w:name="z1"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3"/>
        <w:gridCol w:w="2633"/>
        <w:gridCol w:w="1213"/>
        <w:gridCol w:w="1253"/>
        <w:gridCol w:w="1113"/>
        <w:gridCol w:w="1213"/>
        <w:gridCol w:w="1213"/>
        <w:gridCol w:w="1573"/>
        <w:gridCol w:w="1533"/>
      </w:tblGrid>
      <w:tr>
        <w:trPr>
          <w:trHeight w:val="450" w:hRule="atLeast"/>
        </w:trPr>
        <w:tc>
          <w:tcPr>
            <w:tcW w:w="1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ряд-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</w:t>
            </w:r>
          </w:p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пенсионных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 </w:t>
            </w:r>
          </w:p>
        </w:tc>
        <w:tc>
          <w:tcPr>
            <w:tcW w:w="1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</w:t>
            </w:r>
          </w:p>
        </w:tc>
        <w:tc>
          <w:tcPr>
            <w:tcW w:w="1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дущую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четную дату </w:t>
            </w:r>
          </w:p>
        </w:tc>
        <w:tc>
          <w:tcPr>
            <w:tcW w:w="1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Пенсионные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произведен-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с даты назначения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временной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Пенсионные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произведенные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отчетный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век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вклад-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чиков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 </w:t>
            </w:r>
          </w:p>
        </w:tc>
      </w:tr>
      <w:tr>
        <w:trPr>
          <w:trHeight w:val="45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</w:tr>
      <w:tr>
        <w:trPr>
          <w:trHeight w:val="45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Пенсионные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графику: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пенсионные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выплаты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счет обяза-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пенсионных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взносов: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1.1.1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достиже-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нии пенсион-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возраста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1.1.2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другим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лицам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Пенсионные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добровольных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пенсионных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взносов: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1.2.1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достиже-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нии пяти-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десятилет-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него возраста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1.2.2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инвалид-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1.2.3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другим лицам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пенсионные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выплаты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счет добро-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сиональных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пенсионных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взносов: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1.3.1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дости-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жении пен-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возраста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временные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пенсионные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выплаты: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пенсионных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взносов: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2.1.1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связи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выездом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пределы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2.1.2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наследникам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2.1.3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другие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временные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выплаты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добро-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пенсионных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взносов: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2.2.1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связи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выездом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пределы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2.2.2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другие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временные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выплаты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2.3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добро-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сиональных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пенсионных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взносов: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2.3.1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связи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выездом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пределы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2.3.2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другие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временные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выплаты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Переведено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пенсионных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накоплений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страховую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организацию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пенсионных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взносов: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3.1.1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достиже-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нии пен-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возраста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3.1.2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достиже-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нии пяти-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десятилет-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него возраста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достаточ-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пен-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накоплений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обеспе-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чения выплат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ниже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минимальной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пенсии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3.1.3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инвалидам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и II группы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(инвалид-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бессрочно)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Добровольных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пенсионных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взносов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3.3.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Добровольных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сиональных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пенсионных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взносов: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3.3.1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достиже-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нии пяти-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десяти-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летнего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возраста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3.3.2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достиже-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нии пенсион-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воз-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раста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пенсионные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выплаты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End w:id="30"/>
    <w:bookmarkStart w:name="z5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Руководитель временной администрации 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Главный бухгалтер 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Исполнитель      _______________________ 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телефон                                                                              </w:t>
      </w:r>
    </w:p>
    <w:bookmarkStart w:name="z9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15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о требованиях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представлению временной администрацией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(временным администратором) банка,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страховой (перестраховочной) организации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накопительного пенсионного фонда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отчетности и иной информации 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15 с изменениями, внесенными постановлением Правления Агентства РК по регулированию и надзору фин. рынка и фин. организаций от 27 августа 2007 года N </w:t>
      </w:r>
      <w:r>
        <w:rPr>
          <w:rFonts w:ascii="Times New Roman"/>
          <w:b w:val="false"/>
          <w:i w:val="false"/>
          <w:color w:val="ff0000"/>
          <w:sz w:val="28"/>
        </w:rPr>
        <w:t xml:space="preserve">220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1 октября 2007 г.).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Бухгалтерский баланс по пенсионным активам </w:t>
      </w:r>
      <w:r>
        <w:br/>
      </w:r>
      <w:r>
        <w:rPr>
          <w:rFonts w:ascii="Times New Roman"/>
          <w:b/>
          <w:i w:val="false"/>
          <w:color w:val="000000"/>
        </w:rPr>
        <w:t xml:space="preserve">
(наименование накопительного пенсионного фонда) </w:t>
      </w:r>
      <w:r>
        <w:br/>
      </w:r>
      <w:r>
        <w:rPr>
          <w:rFonts w:ascii="Times New Roman"/>
          <w:b/>
          <w:i w:val="false"/>
          <w:color w:val="000000"/>
        </w:rPr>
        <w:t xml:space="preserve">
на "____"__________ 200__года </w:t>
      </w:r>
      <w:r>
        <w:br/>
      </w:r>
      <w:r>
        <w:rPr>
          <w:rFonts w:ascii="Times New Roman"/>
          <w:b/>
          <w:i w:val="false"/>
          <w:color w:val="000000"/>
        </w:rPr>
        <w:t xml:space="preserve">
(отчетная дата)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в тысячах тенге </w:t>
      </w:r>
    </w:p>
    <w:bookmarkStart w:name="z4566228"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3"/>
        <w:gridCol w:w="3653"/>
        <w:gridCol w:w="1713"/>
        <w:gridCol w:w="1333"/>
        <w:gridCol w:w="1373"/>
        <w:gridCol w:w="1753"/>
        <w:gridCol w:w="1433"/>
      </w:tblGrid>
      <w:tr>
        <w:trPr>
          <w:trHeight w:val="450" w:hRule="atLeast"/>
        </w:trPr>
        <w:tc>
          <w:tcPr>
            <w:tcW w:w="1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</w:p>
        </w:tc>
        <w:tc>
          <w:tcPr>
            <w:tcW w:w="3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актива </w:t>
            </w:r>
          </w:p>
        </w:tc>
        <w:tc>
          <w:tcPr>
            <w:tcW w:w="1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дату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трации </w:t>
            </w:r>
          </w:p>
        </w:tc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преды-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дущую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дату </w:t>
            </w:r>
          </w:p>
        </w:tc>
        <w:tc>
          <w:tcPr>
            <w:tcW w:w="1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Изменения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срав-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нению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дату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рации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46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Деньги на счетах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банках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Аффинированные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драгоценные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металлы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Вклады в Национальном Банке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и банках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второго уровня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Ценные бумаги, имеющиеся в наличии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продажи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Ценные бумаги,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предназначенные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торговли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3.6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(строки исключены - от 27 августа 2007 года N 220 )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"обратное РЕПО"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инструменты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Дебиторская задолженность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Ценные бумаги,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удерживаемые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погашения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активы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активы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Обязательства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получателей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пенсионным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выплатам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Кредиторская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задолженность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комиссионным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пенсионных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инвестиционного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дохода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Кредиторская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задолженность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подоходному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налогу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пенсионных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инструменты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обязательства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обязательства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чистые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активы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Руководитель временной администрации 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Главный бухгалтер 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Исполнитель      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телефон       </w:t>
      </w:r>
    </w:p>
    <w:bookmarkStart w:name="z9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16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о требованиях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представлению временной администрацией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(временным администратором) банка,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страховой (перестраховочной) организации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накопительного пенсионного фонда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отчетности и иной информации        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16 с изменениями, внесенными постановлением Правления Агентства РК по регулированию и надзору фин. рынка и фин. организаций от 27 августа 2007 года N </w:t>
      </w:r>
      <w:r>
        <w:rPr>
          <w:rFonts w:ascii="Times New Roman"/>
          <w:b w:val="false"/>
          <w:i w:val="false"/>
          <w:color w:val="ff0000"/>
          <w:sz w:val="28"/>
        </w:rPr>
        <w:t xml:space="preserve">220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1 октября 2007 г.).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    Сведения о прибылях и убытках по пенсионным активам </w:t>
      </w:r>
      <w:r>
        <w:br/>
      </w:r>
      <w:r>
        <w:rPr>
          <w:rFonts w:ascii="Times New Roman"/>
          <w:b/>
          <w:i w:val="false"/>
          <w:color w:val="000000"/>
        </w:rPr>
        <w:t xml:space="preserve">
(наименование накопительного пенсионного фонда) </w:t>
      </w:r>
      <w:r>
        <w:br/>
      </w:r>
      <w:r>
        <w:rPr>
          <w:rFonts w:ascii="Times New Roman"/>
          <w:b/>
          <w:i w:val="false"/>
          <w:color w:val="000000"/>
        </w:rPr>
        <w:t xml:space="preserve">
на "___"________200 __года </w:t>
      </w:r>
      <w:r>
        <w:br/>
      </w:r>
      <w:r>
        <w:rPr>
          <w:rFonts w:ascii="Times New Roman"/>
          <w:b/>
          <w:i w:val="false"/>
          <w:color w:val="000000"/>
        </w:rPr>
        <w:t xml:space="preserve">
(отчетная дата)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в тысячах тенге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3"/>
        <w:gridCol w:w="3653"/>
        <w:gridCol w:w="1713"/>
        <w:gridCol w:w="1333"/>
        <w:gridCol w:w="1373"/>
        <w:gridCol w:w="1753"/>
        <w:gridCol w:w="1433"/>
      </w:tblGrid>
      <w:tr>
        <w:trPr>
          <w:trHeight w:val="450" w:hRule="atLeast"/>
        </w:trPr>
        <w:tc>
          <w:tcPr>
            <w:tcW w:w="1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</w:p>
        </w:tc>
        <w:tc>
          <w:tcPr>
            <w:tcW w:w="3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актива </w:t>
            </w:r>
          </w:p>
        </w:tc>
        <w:tc>
          <w:tcPr>
            <w:tcW w:w="1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дату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страции </w:t>
            </w:r>
          </w:p>
        </w:tc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Напреды-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дущую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отчет-ную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дату </w:t>
            </w:r>
          </w:p>
        </w:tc>
        <w:tc>
          <w:tcPr>
            <w:tcW w:w="1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отчет-ную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Изменения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сравне-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 с данными на дату назна-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чения времен-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админи-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страции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46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Чистые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пенсионные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активы, всего: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Пенсионные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взносы,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обязательные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добровольные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2.3.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добровольные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профессиональные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Поступившие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пенсионные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накопления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пенсионных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фондов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в виде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размещенным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вкладам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в виде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(купона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дисконта)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ценным бумагам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5.7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(строки исключены - от 27 августа 2007 года N 220 )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по операциям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"обратное РЕПО"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в виде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дивидендов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акциям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 (убыток)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купли-продажи ценных бумаг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(нетто)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 (убытки)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(нетто), в том числе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9.1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изменения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справедливой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стоимости ценных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бумаг, имеющихся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наличии для продажи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9.2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переоценки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валюты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9.3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изменения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справедливой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стоимости ценных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бумаг, предназна-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ченных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торговли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9.4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переоценки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прочих активов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в виде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прочим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активам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в виде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пени и штрафов,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11.1.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несвоевременное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перечисление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пенсионных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взносов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11.2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несвоевременное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переводов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пенсионных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накоплений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11.3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ненадлежащее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пенсионными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активами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доходы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(поступления)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доходов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Выплаченные пенсии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подлежащие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выплате, 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числе: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14.1.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возрасту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14.2.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погребение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14.3.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инвалидности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14.4.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выезду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постоянное место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жительства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пределы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14.5.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наследникам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14.6.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выслуге лет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14.7.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страховые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у источника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выплаты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Комиссионное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причитающееся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пенсионному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фонду,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16.1.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пенсионных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16.2.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инвестицион-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дохода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размещенным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пенсионным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активам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Переводы пенсионных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накоплений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другие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пенсионные фонды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расходы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расходов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Невыясненные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суммы (ошибочно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зачисленные)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21.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невыясненных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Руководитель временной администрации 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Главный бухгалтер 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Исполнитель      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телефон </w:t>
      </w:r>
    </w:p>
    <w:bookmarkStart w:name="z9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17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о требованиях к представлению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временной администрацией (временным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администратором) банка, страховой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(перестраховочной) организации 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накопительного пенсионного фонда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отчетности и иной информации       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     Сведения об объемах пенсионных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накоплений и количестве вкладчиков (получателей)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(наименование накопительного пенсионного фонда)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по состоянию на "___" _______20___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в тысячах тенге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3"/>
        <w:gridCol w:w="5273"/>
        <w:gridCol w:w="1573"/>
        <w:gridCol w:w="1553"/>
        <w:gridCol w:w="1473"/>
        <w:gridCol w:w="1453"/>
      </w:tblGrid>
      <w:tr>
        <w:trPr>
          <w:trHeight w:val="450" w:hRule="atLeast"/>
        </w:trPr>
        <w:tc>
          <w:tcPr>
            <w:tcW w:w="1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</w:p>
        </w:tc>
        <w:tc>
          <w:tcPr>
            <w:tcW w:w="5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Возраст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вкладчиков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(получателей)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дату назначения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временной администрации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мужчины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женщины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кол-во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век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кол-во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век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Обязательные пенсионные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взносы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20 лет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до 30 лет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1.3.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до 40 лет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1.4.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41 до 50 лет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1.5.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51 до 60 лет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1.6.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61 до 70 лет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1.7.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71 до 80 лет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1.8.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год и более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1.9.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Добровольные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пенсионные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взносы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20 лет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до 30 лет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2.3.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до 40 лет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2.4.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41 до 50 лет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2.5.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51 до 60 лет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2.6.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61 до 70 лет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2.7.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71 до 80 лет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2.8.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год и более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2.9.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Добровольные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пенсионные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вклады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20 лет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до 30 лет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3.3.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до 40 лет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3.4.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41 до 50 лет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3.5.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51 до 60 лет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3.6.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61 до 70 лет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3.7.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71 до 80 лет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3.8.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год и более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3.9.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3"/>
        <w:gridCol w:w="1393"/>
        <w:gridCol w:w="1333"/>
        <w:gridCol w:w="1333"/>
        <w:gridCol w:w="1333"/>
        <w:gridCol w:w="1613"/>
        <w:gridCol w:w="1473"/>
        <w:gridCol w:w="1433"/>
        <w:gridCol w:w="1273"/>
      </w:tblGrid>
      <w:tr>
        <w:trPr>
          <w:trHeight w:val="450" w:hRule="atLeast"/>
        </w:trPr>
        <w:tc>
          <w:tcPr>
            <w:tcW w:w="1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предыдущую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дату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отчетную дату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мужчины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женщины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мужчины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женщины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кол-во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(чело-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век)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кол-во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(чело-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век)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кол-во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(чело-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век)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кол-во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(чело-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век)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1.3.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1.4.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1.5.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1.6.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1.7.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1.8.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1.9.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2.3.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2.4.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2.5.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2.6.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2.7.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2.8.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2.9.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3.3.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3.4.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3.5.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3.6.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3.7.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3.8.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3.9.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3"/>
        <w:gridCol w:w="1593"/>
        <w:gridCol w:w="1593"/>
        <w:gridCol w:w="1593"/>
        <w:gridCol w:w="1593"/>
        <w:gridCol w:w="1353"/>
        <w:gridCol w:w="1213"/>
        <w:gridCol w:w="1353"/>
        <w:gridCol w:w="1133"/>
      </w:tblGrid>
      <w:tr>
        <w:trPr>
          <w:trHeight w:val="450" w:hRule="atLeast"/>
        </w:trPr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Изменения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сравнению с данными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дату назначения временной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администрации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отчетный период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мужчины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женщины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мужчины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женщины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кол-во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(чело-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век)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кол-во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(чело-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век)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кол-во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(чело-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век)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кол-во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(чело-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век)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1.3.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1.4.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1.5.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1.6.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1.7.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1.8.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1.9.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2.3.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2.4.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2.5.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2.6.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2.7.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2.8.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2.9.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3.3.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3.4.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3.5.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3.6.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3.7.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3.8.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3.9.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Руководитель временной администрации __________ 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Главный бухгалтер ______________ 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Исполнитель __________________ 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телефон </w:t>
      </w:r>
    </w:p>
    <w:bookmarkStart w:name="z9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Приложение 18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о требованиях к представлению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временной администрацией (временным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администратором) банка, страховой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(перестраховочной) организации 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накопительного пенсионного фонда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отчетности и иной информации       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Сведения о ценных бумагах,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приобретенных за счет собственных активов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(наименование накопительного пенсионного фонда)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на "___" _______20___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(отчетная дата)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в тысячах тенге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3"/>
        <w:gridCol w:w="4173"/>
        <w:gridCol w:w="1893"/>
        <w:gridCol w:w="2213"/>
        <w:gridCol w:w="1753"/>
        <w:gridCol w:w="1633"/>
      </w:tblGrid>
      <w:tr>
        <w:trPr>
          <w:trHeight w:val="450" w:hRule="atLeast"/>
        </w:trPr>
        <w:tc>
          <w:tcPr>
            <w:tcW w:w="1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</w:p>
        </w:tc>
        <w:tc>
          <w:tcPr>
            <w:tcW w:w="4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Негосударственные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эмиссионные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дарств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исклю-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45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 ценной бумаги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идентификационный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ценных бумаг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 штуках)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Номинальная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стоимость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Валюта номинальной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стоимости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Суммарная текущая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стоимость, 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6.1. 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Ценные бумаги,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имеющиеся в наличии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продажи,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6.1.1 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начисленное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вознаграждение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6.2. 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Торговые ценные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бумаги, в том числе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6.2.1 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начисленное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вознаграждение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6.3. 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Ценные бумаги,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удерживаемые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6.3.1 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начисленное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вознаграждение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приобретения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погашения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Листинг/рейтинг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3"/>
        <w:gridCol w:w="3193"/>
        <w:gridCol w:w="2193"/>
        <w:gridCol w:w="2153"/>
      </w:tblGrid>
      <w:tr>
        <w:trPr>
          <w:trHeight w:val="45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эмитентов-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нерезидентов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фондов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</w:tr>
      <w:tr>
        <w:trPr>
          <w:trHeight w:val="45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</w:tr>
      <w:tr>
        <w:trPr>
          <w:trHeight w:val="45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6.1.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6.1.1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6.2.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6.2.1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6.3.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6.3.1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Руководитель временной администрации __________ 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Главный бухгалтер ______________ 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Исполнитель __________________ 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телефон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19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о требованиях к представлению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временной администрацией (временным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администратором) банка, страховой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(перестраховочной) организации 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накопительного пенсионного фонда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отчетности и иной информации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 Сведения об операциях "обратное РЕПО"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"РЕПО", совершенных за счет собственных активов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(наименование накопительного пенсионного фонда)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на "___" _______20___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(отчетная дата)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в тысячах тенге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5253"/>
        <w:gridCol w:w="2493"/>
        <w:gridCol w:w="1833"/>
        <w:gridCol w:w="2073"/>
      </w:tblGrid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операции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эмитента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вид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бумаги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иденти-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фикацион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Валюта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стоимости 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Операции "Обратное РЕПО"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Прямой способ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Автоматический способ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Операции "РЕПО"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Прямой способ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 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Автоматический способ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693"/>
        <w:gridCol w:w="1633"/>
        <w:gridCol w:w="1933"/>
        <w:gridCol w:w="1533"/>
        <w:gridCol w:w="1473"/>
        <w:gridCol w:w="1513"/>
        <w:gridCol w:w="1553"/>
      </w:tblGrid>
      <w:tr>
        <w:trPr>
          <w:trHeight w:val="450" w:hRule="atLeast"/>
        </w:trPr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днях 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награж-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дения </w:t>
            </w:r>
          </w:p>
        </w:tc>
        <w:tc>
          <w:tcPr>
            <w:tcW w:w="1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Кол-во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 </w:t>
            </w:r>
          </w:p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тинг/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тинг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откры-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Руководитель временной администрации __________ 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Главный бухгалтер ______________ 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Исполнитель __________________ 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Телефон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Приложение 20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о требованиях к представлению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временной администрацией (временным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администратором) банка, страховой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(перестраховочной) организации 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накопительного пенсионного фонда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отчетности и иной информации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Сведения о вкладах в банках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второго уровня, размещенных за счет собственных активов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(наименование накопительного пенсионного фонда)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на "___" _______20___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(отчетная дата)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в тысячах тенге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3"/>
        <w:gridCol w:w="5073"/>
        <w:gridCol w:w="1753"/>
        <w:gridCol w:w="1873"/>
        <w:gridCol w:w="1533"/>
        <w:gridCol w:w="1133"/>
      </w:tblGrid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статей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Вклады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бования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вклады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вклады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банка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Валюта вклада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Рейтинг/Листинг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вклада в днях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Ставка вознаграждения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вкладам (в процентах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годовых)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основного долга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вкладу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6.1.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тенге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6.2.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иностранной валюте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Вознаграждение по вкладу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7.1.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тенге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7.2.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иностранной валюте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текущая стоимость вклада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Резервы на возможные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потери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Руководитель временной администрации __________ 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Главный бухгалтер ______________ 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Исполнитель ____________________ 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Телефон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