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1929" w14:textId="ef51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марта 2005 года N 149. Зарегистрирован в Министерстве юстиции Республики Казахстан 13 апреля 2005 года N 3559. Утратил силу приказом Министра образования и науки Республики Казахстан от 19 декабря 2007 года N 638.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образования и науки РК от 11 марта 2005 года N 149 утратил силу приказом Министра образования и науки РК от 19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 30 Закона </w:t>
      </w:r>
      <w:r>
        <w:rPr>
          <w:rFonts w:ascii="Times New Roman"/>
          <w:b w:val="false"/>
          <w:i w:val="false"/>
          <w:color w:val="000000"/>
          <w:sz w:val="28"/>
        </w:rPr>
        <w:t>
 Республики Казахстан "Об образовании"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(зарегистрированный в Реестре государственной регистрации нормативных правовых актов Республики Казахстан N 1118, опубликованный в Бюллетене нормативных правовых актов Республики Казахстан, 2000 г., N 6, с изменениями, внесенными в соответствии с приказами Министра образования и науки от 18 мая 2001 года 
</w:t>
      </w:r>
      <w:r>
        <w:rPr>
          <w:rFonts w:ascii="Times New Roman"/>
          <w:b w:val="false"/>
          <w:i w:val="false"/>
          <w:color w:val="000000"/>
          <w:sz w:val="28"/>
        </w:rPr>
        <w:t xml:space="preserve"> N 366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N 1514, от 17 мая 2002 года 
</w:t>
      </w:r>
      <w:r>
        <w:rPr>
          <w:rFonts w:ascii="Times New Roman"/>
          <w:b w:val="false"/>
          <w:i w:val="false"/>
          <w:color w:val="000000"/>
          <w:sz w:val="28"/>
        </w:rPr>
        <w:t xml:space="preserve"> N 394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N 1859, опубликованным в Бюллетене нормативных правовых актов Республики Казахстан, 2002 г., август N 30, от 22 февраля 2003 года 
</w:t>
      </w:r>
      <w:r>
        <w:rPr>
          <w:rFonts w:ascii="Times New Roman"/>
          <w:b w:val="false"/>
          <w:i w:val="false"/>
          <w:color w:val="000000"/>
          <w:sz w:val="28"/>
        </w:rPr>
        <w:t xml:space="preserve"> N 116-1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N 2211, от 23 марта 2004 года 
</w:t>
      </w:r>
      <w:r>
        <w:rPr>
          <w:rFonts w:ascii="Times New Roman"/>
          <w:b w:val="false"/>
          <w:i w:val="false"/>
          <w:color w:val="000000"/>
          <w:sz w:val="28"/>
        </w:rPr>
        <w:t xml:space="preserve"> N 241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N 2808) следующие изменения и дополнения:
</w:t>
      </w:r>
      <w:r>
        <w:br/>
      </w:r>
      <w:r>
        <w:rPr>
          <w:rFonts w:ascii="Times New Roman"/>
          <w:b w:val="false"/>
          <w:i w:val="false"/>
          <w:color w:val="000000"/>
          <w:sz w:val="28"/>
        </w:rPr>
        <w:t>
     в преамбуле указанного приказа:
</w:t>
      </w:r>
      <w:r>
        <w:br/>
      </w:r>
      <w:r>
        <w:rPr>
          <w:rFonts w:ascii="Times New Roman"/>
          <w:b w:val="false"/>
          <w:i w:val="false"/>
          <w:color w:val="000000"/>
          <w:sz w:val="28"/>
        </w:rPr>
        <w:t>
     слова "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24 апреля 1999 года N 464 "О новой модели формирования студенческого контингента государственных высших учебных заведений на основе государственного образовательного заказа в Республике Казахстан",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29 февраля 2000 года N 315 "О внесении изменений и дополнений в постановление Правительства Республики Казахстан от 24 апреля 1999 года N 464" исключить;
</w:t>
      </w:r>
      <w:r>
        <w:br/>
      </w:r>
      <w:r>
        <w:rPr>
          <w:rFonts w:ascii="Times New Roman"/>
          <w:b w:val="false"/>
          <w:i w:val="false"/>
          <w:color w:val="000000"/>
          <w:sz w:val="28"/>
        </w:rPr>
        <w:t>
     после слова "реализации" дополнить словами "подпункта 14 
</w:t>
      </w:r>
      <w:r>
        <w:rPr>
          <w:rFonts w:ascii="Times New Roman"/>
          <w:b w:val="false"/>
          <w:i w:val="false"/>
          <w:color w:val="000000"/>
          <w:sz w:val="28"/>
        </w:rPr>
        <w:t xml:space="preserve"> статьи 30 </w:t>
      </w:r>
      <w:r>
        <w:rPr>
          <w:rFonts w:ascii="Times New Roman"/>
          <w:b w:val="false"/>
          <w:i w:val="false"/>
          <w:color w:val="000000"/>
          <w:sz w:val="28"/>
        </w:rPr>
        <w:t>
 Закона Республики Казахстан "Об образовании";
</w:t>
      </w:r>
      <w:r>
        <w:br/>
      </w:r>
      <w:r>
        <w:rPr>
          <w:rFonts w:ascii="Times New Roman"/>
          <w:b w:val="false"/>
          <w:i w:val="false"/>
          <w:color w:val="000000"/>
          <w:sz w:val="28"/>
        </w:rPr>
        <w:t>
     в Типовых правилах приема в высшие учебные заведения Республики Казахстан, утвержденных указанным приказом:
</w:t>
      </w:r>
      <w:r>
        <w:br/>
      </w:r>
      <w:r>
        <w:rPr>
          <w:rFonts w:ascii="Times New Roman"/>
          <w:b w:val="false"/>
          <w:i w:val="false"/>
          <w:color w:val="000000"/>
          <w:sz w:val="28"/>
        </w:rPr>
        <w:t>
     по всему тексту слова "региональные", "региональных", "региональной", "региональная" заменить соответственно словами "государственные", "государственных", "государственной", "государственная"; 
</w:t>
      </w:r>
      <w:r>
        <w:br/>
      </w:r>
      <w:r>
        <w:rPr>
          <w:rFonts w:ascii="Times New Roman"/>
          <w:b w:val="false"/>
          <w:i w:val="false"/>
          <w:color w:val="000000"/>
          <w:sz w:val="28"/>
        </w:rPr>
        <w:t>
     по всему тексту слова "и кредитов", "и предоставления государственных образовательных кредитов", "или предоставление государственных образовательных кредитов" исключить;
</w:t>
      </w:r>
      <w:r>
        <w:br/>
      </w:r>
      <w:r>
        <w:rPr>
          <w:rFonts w:ascii="Times New Roman"/>
          <w:b w:val="false"/>
          <w:i w:val="false"/>
          <w:color w:val="000000"/>
          <w:sz w:val="28"/>
        </w:rPr>
        <w:t>
     в пункте 2 слова "и государственные образовательные кредиты" исключить;
</w:t>
      </w:r>
      <w:r>
        <w:br/>
      </w:r>
      <w:r>
        <w:rPr>
          <w:rFonts w:ascii="Times New Roman"/>
          <w:b w:val="false"/>
          <w:i w:val="false"/>
          <w:color w:val="000000"/>
          <w:sz w:val="28"/>
        </w:rPr>
        <w:t>
     в пункте 3:
</w:t>
      </w:r>
      <w:r>
        <w:br/>
      </w:r>
      <w:r>
        <w:rPr>
          <w:rFonts w:ascii="Times New Roman"/>
          <w:b w:val="false"/>
          <w:i w:val="false"/>
          <w:color w:val="000000"/>
          <w:sz w:val="28"/>
        </w:rPr>
        <w:t>
     абзац первый после слова "осуществляется" дополнить словами "по заявлениям граждан на конкурсной основе";
</w:t>
      </w:r>
    </w:p>
    <w:p>
      <w:pPr>
        <w:spacing w:after="0"/>
        <w:ind w:left="0"/>
        <w:jc w:val="both"/>
      </w:pPr>
      <w:r>
        <w:rPr>
          <w:rFonts w:ascii="Times New Roman"/>
          <w:b w:val="false"/>
          <w:i w:val="false"/>
          <w:color w:val="000000"/>
          <w:sz w:val="28"/>
        </w:rPr>
        <w:t>
     абзац третий после слов "в ЕНТ," дополнить словами "выпускников республиканских музыкальных школ-интернатов, участников международных олимпиад по общеобразовательным предметам текущего года,";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Прием граждан на специальности, требующие специальной или творческой подготовки, осуществляется с учетом результатов специальных или творческих экзаменов.";
</w:t>
      </w:r>
      <w:r>
        <w:br/>
      </w:r>
      <w:r>
        <w:rPr>
          <w:rFonts w:ascii="Times New Roman"/>
          <w:b w:val="false"/>
          <w:i w:val="false"/>
          <w:color w:val="000000"/>
          <w:sz w:val="28"/>
        </w:rPr>
        <w:t>
     в пункте 7:
</w:t>
      </w:r>
      <w:r>
        <w:br/>
      </w:r>
      <w:r>
        <w:rPr>
          <w:rFonts w:ascii="Times New Roman"/>
          <w:b w:val="false"/>
          <w:i w:val="false"/>
          <w:color w:val="000000"/>
          <w:sz w:val="28"/>
        </w:rPr>
        <w:t>
     в абзаце первом после слов "две фотокарточки размером 3х4," дополнить словами "медицинскую справку по форме 086-У";
</w:t>
      </w:r>
      <w:r>
        <w:br/>
      </w:r>
      <w:r>
        <w:rPr>
          <w:rFonts w:ascii="Times New Roman"/>
          <w:b w:val="false"/>
          <w:i w:val="false"/>
          <w:color w:val="000000"/>
          <w:sz w:val="28"/>
        </w:rPr>
        <w:t>
     в абзаце втором второе предложение изложить в следующей редакции;
</w:t>
      </w:r>
      <w:r>
        <w:br/>
      </w:r>
      <w:r>
        <w:rPr>
          <w:rFonts w:ascii="Times New Roman"/>
          <w:b w:val="false"/>
          <w:i w:val="false"/>
          <w:color w:val="000000"/>
          <w:sz w:val="28"/>
        </w:rPr>
        <w:t>
     "При условии совпадения четвертого предмета абитуриент может указать четыре специальности.";
</w:t>
      </w:r>
      <w:r>
        <w:br/>
      </w:r>
      <w:r>
        <w:rPr>
          <w:rFonts w:ascii="Times New Roman"/>
          <w:b w:val="false"/>
          <w:i w:val="false"/>
          <w:color w:val="000000"/>
          <w:sz w:val="28"/>
        </w:rPr>
        <w:t>
     абзац третий исключить;
</w:t>
      </w:r>
      <w:r>
        <w:br/>
      </w:r>
      <w:r>
        <w:rPr>
          <w:rFonts w:ascii="Times New Roman"/>
          <w:b w:val="false"/>
          <w:i w:val="false"/>
          <w:color w:val="000000"/>
          <w:sz w:val="28"/>
        </w:rPr>
        <w:t>
     в абзаце шестом после слов "инвалидность первой и второй групп," дополнить словами "дети-инвалиды";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"Лица, имеющие преимущественное право на получение государственного образовательного гранта, подают в приемную комиссию вуза документ, подтверждающий это право, и заявление для участия в конкурсе на присуждение государственных образовательных грантов в установленные настоящими Типовыми правилами сроки.";
</w:t>
      </w:r>
      <w:r>
        <w:br/>
      </w:r>
      <w:r>
        <w:rPr>
          <w:rFonts w:ascii="Times New Roman"/>
          <w:b w:val="false"/>
          <w:i w:val="false"/>
          <w:color w:val="000000"/>
          <w:sz w:val="28"/>
        </w:rPr>
        <w:t>
     в абзаце девятом слова "с 20 июня по 10 июля" заменить словами "с 22 по 31 июля";
</w:t>
      </w:r>
      <w:r>
        <w:br/>
      </w:r>
      <w:r>
        <w:rPr>
          <w:rFonts w:ascii="Times New Roman"/>
          <w:b w:val="false"/>
          <w:i w:val="false"/>
          <w:color w:val="000000"/>
          <w:sz w:val="28"/>
        </w:rPr>
        <w:t>
     в абзаце втором пункта 14 слова "с 20 по 25 июля" заменить словами "с 18 по 22 июля";
</w:t>
      </w:r>
      <w:r>
        <w:br/>
      </w:r>
      <w:r>
        <w:rPr>
          <w:rFonts w:ascii="Times New Roman"/>
          <w:b w:val="false"/>
          <w:i w:val="false"/>
          <w:color w:val="000000"/>
          <w:sz w:val="28"/>
        </w:rPr>
        <w:t>
     в пункте 22 второе предложение исключить;
</w:t>
      </w:r>
      <w:r>
        <w:br/>
      </w:r>
      <w:r>
        <w:rPr>
          <w:rFonts w:ascii="Times New Roman"/>
          <w:b w:val="false"/>
          <w:i w:val="false"/>
          <w:color w:val="000000"/>
          <w:sz w:val="28"/>
        </w:rPr>
        <w:t>
     пункт 23 изложить в следующей редакции:
</w:t>
      </w:r>
      <w:r>
        <w:br/>
      </w:r>
      <w:r>
        <w:rPr>
          <w:rFonts w:ascii="Times New Roman"/>
          <w:b w:val="false"/>
          <w:i w:val="false"/>
          <w:color w:val="000000"/>
          <w:sz w:val="28"/>
        </w:rPr>
        <w:t>
     "23. При проведении конкурса на получение образовательных грантов в соответствии с баллами государственного сертификата преимущественное право имеют:
</w:t>
      </w:r>
      <w:r>
        <w:br/>
      </w:r>
      <w:r>
        <w:rPr>
          <w:rFonts w:ascii="Times New Roman"/>
          <w:b w:val="false"/>
          <w:i w:val="false"/>
          <w:color w:val="000000"/>
          <w:sz w:val="28"/>
        </w:rPr>
        <w:t>
     1) учащиеся, награжденные знаком "Алтын белгi";
</w:t>
      </w:r>
      <w:r>
        <w:br/>
      </w:r>
      <w:r>
        <w:rPr>
          <w:rFonts w:ascii="Times New Roman"/>
          <w:b w:val="false"/>
          <w:i w:val="false"/>
          <w:color w:val="000000"/>
          <w:sz w:val="28"/>
        </w:rPr>
        <w:t>
     2) победители международных олимпиад и научных соревнований по общеобразовательным предметам (награжденные дипломами I, II, III степеней), республиканских и международных конкурсов исполнителей и спортивных соревнований (награжденные дипломами I, II, III степеней) последних трех лет, а также победители республиканских олимпиад и научных соревнований по общеобразовательным предметам текущего года при условии соответствия выбранной ими специальности предмету олимпиады, научного соревнования, конкурса или спортивного соревнования, по которому они являются победителями. Перечень специальностей, соответствующих предметам международных и республиканских олимпиад, научных соревнований, конкурсов исполнителей и спортивных соревнований утверждается Министерством.";
</w:t>
      </w:r>
      <w:r>
        <w:br/>
      </w:r>
      <w:r>
        <w:rPr>
          <w:rFonts w:ascii="Times New Roman"/>
          <w:b w:val="false"/>
          <w:i w:val="false"/>
          <w:color w:val="000000"/>
          <w:sz w:val="28"/>
        </w:rPr>
        <w:t>
     пункт 24 исключить;
</w:t>
      </w:r>
      <w:r>
        <w:br/>
      </w:r>
      <w:r>
        <w:rPr>
          <w:rFonts w:ascii="Times New Roman"/>
          <w:b w:val="false"/>
          <w:i w:val="false"/>
          <w:color w:val="000000"/>
          <w:sz w:val="28"/>
        </w:rPr>
        <w:t>
     в пункте 25: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"Государственные образовательные гранты в первую очередь присуждаются гражданам, имеющим преимущественное право на поступление в вуз согласно пункту 23 настоящих Типовых правил.";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"Далее присуждение государственных образовательных грантов осуществляется на конкурсной основе в соответствии с баллами государственных сертификатов по языковым отделениям, вузам и очередности специальностей, заявленным абитуриентами";
</w:t>
      </w:r>
      <w:r>
        <w:br/>
      </w:r>
      <w:r>
        <w:rPr>
          <w:rFonts w:ascii="Times New Roman"/>
          <w:b w:val="false"/>
          <w:i w:val="false"/>
          <w:color w:val="000000"/>
          <w:sz w:val="28"/>
        </w:rPr>
        <w:t>
     абзац третий исключить;
</w:t>
      </w:r>
      <w:r>
        <w:br/>
      </w:r>
      <w:r>
        <w:rPr>
          <w:rFonts w:ascii="Times New Roman"/>
          <w:b w:val="false"/>
          <w:i w:val="false"/>
          <w:color w:val="000000"/>
          <w:sz w:val="28"/>
        </w:rPr>
        <w:t>
     абзац четвертый исключить;
</w:t>
      </w:r>
      <w:r>
        <w:br/>
      </w:r>
      <w:r>
        <w:rPr>
          <w:rFonts w:ascii="Times New Roman"/>
          <w:b w:val="false"/>
          <w:i w:val="false"/>
          <w:color w:val="000000"/>
          <w:sz w:val="28"/>
        </w:rPr>
        <w:t>
     в пункте 26:
</w:t>
      </w:r>
      <w:r>
        <w:br/>
      </w:r>
      <w:r>
        <w:rPr>
          <w:rFonts w:ascii="Times New Roman"/>
          <w:b w:val="false"/>
          <w:i w:val="false"/>
          <w:color w:val="000000"/>
          <w:sz w:val="28"/>
        </w:rPr>
        <w:t>
     после слов "инвалиды с детства," дополнить словами "дети-инвалиды";
</w:t>
      </w:r>
      <w:r>
        <w:br/>
      </w:r>
      <w:r>
        <w:rPr>
          <w:rFonts w:ascii="Times New Roman"/>
          <w:b w:val="false"/>
          <w:i w:val="false"/>
          <w:color w:val="000000"/>
          <w:sz w:val="28"/>
        </w:rPr>
        <w:t>
     слова "аттестаты с отличием или дипломы начального и среднего профессионального образования с отличием" заменить словами "документы об образовании (аттестаты, свидетельства, дипломы) с отличием";
</w:t>
      </w:r>
      <w:r>
        <w:br/>
      </w:r>
      <w:r>
        <w:rPr>
          <w:rFonts w:ascii="Times New Roman"/>
          <w:b w:val="false"/>
          <w:i w:val="false"/>
          <w:color w:val="000000"/>
          <w:sz w:val="28"/>
        </w:rPr>
        <w:t>
     дополнить пунктом 26-1 следующего содержания:
</w:t>
      </w:r>
      <w:r>
        <w:br/>
      </w:r>
      <w:r>
        <w:rPr>
          <w:rFonts w:ascii="Times New Roman"/>
          <w:b w:val="false"/>
          <w:i w:val="false"/>
          <w:color w:val="000000"/>
          <w:sz w:val="28"/>
        </w:rPr>
        <w:t>
     "26-1. Обладатели знака "Алтын белгi" участвуют в конкурсе на присуждение государственных образовательных грантов по любой специальности вне зависимости от четвертого предмета тестирования.";
</w:t>
      </w:r>
      <w:r>
        <w:br/>
      </w:r>
      <w:r>
        <w:rPr>
          <w:rFonts w:ascii="Times New Roman"/>
          <w:b w:val="false"/>
          <w:i w:val="false"/>
          <w:color w:val="000000"/>
          <w:sz w:val="28"/>
        </w:rPr>
        <w:t>
     в пункте 27 слова "или государственные образовательные кредиты" исключить;
</w:t>
      </w:r>
      <w:r>
        <w:br/>
      </w:r>
      <w:r>
        <w:rPr>
          <w:rFonts w:ascii="Times New Roman"/>
          <w:b w:val="false"/>
          <w:i w:val="false"/>
          <w:color w:val="000000"/>
          <w:sz w:val="28"/>
        </w:rPr>
        <w:t>
     в пункте 28 слова "или кредитов", "или предоставлении государственного образовательного кредита" исключить;
</w:t>
      </w:r>
      <w:r>
        <w:br/>
      </w:r>
      <w:r>
        <w:rPr>
          <w:rFonts w:ascii="Times New Roman"/>
          <w:b w:val="false"/>
          <w:i w:val="false"/>
          <w:color w:val="000000"/>
          <w:sz w:val="28"/>
        </w:rPr>
        <w:t>
     в пункте 29:
</w:t>
      </w:r>
      <w:r>
        <w:br/>
      </w:r>
      <w:r>
        <w:rPr>
          <w:rFonts w:ascii="Times New Roman"/>
          <w:b w:val="false"/>
          <w:i w:val="false"/>
          <w:color w:val="000000"/>
          <w:sz w:val="28"/>
        </w:rPr>
        <w:t>
     в абзаце втором слова "или государственного образовательного кредита" исключить;
</w:t>
      </w:r>
      <w:r>
        <w:br/>
      </w:r>
      <w:r>
        <w:rPr>
          <w:rFonts w:ascii="Times New Roman"/>
          <w:b w:val="false"/>
          <w:i w:val="false"/>
          <w:color w:val="000000"/>
          <w:sz w:val="28"/>
        </w:rPr>
        <w:t>
     в абзаце втором слово "их" заменить на слово "его";
</w:t>
      </w:r>
      <w:r>
        <w:br/>
      </w:r>
      <w:r>
        <w:rPr>
          <w:rFonts w:ascii="Times New Roman"/>
          <w:b w:val="false"/>
          <w:i w:val="false"/>
          <w:color w:val="000000"/>
          <w:sz w:val="28"/>
        </w:rPr>
        <w:t>
     в пункте 30:
</w:t>
      </w:r>
      <w:r>
        <w:br/>
      </w:r>
      <w:r>
        <w:rPr>
          <w:rFonts w:ascii="Times New Roman"/>
          <w:b w:val="false"/>
          <w:i w:val="false"/>
          <w:color w:val="000000"/>
          <w:sz w:val="28"/>
        </w:rPr>
        <w:t>
     в абзаце первом второе предложение исключить;
</w:t>
      </w:r>
      <w:r>
        <w:br/>
      </w:r>
      <w:r>
        <w:rPr>
          <w:rFonts w:ascii="Times New Roman"/>
          <w:b w:val="false"/>
          <w:i w:val="false"/>
          <w:color w:val="000000"/>
          <w:sz w:val="28"/>
        </w:rPr>
        <w:t>
     в абзаце втором слова "или представлении права на получение государственного образовательного кредита" исключить;
</w:t>
      </w:r>
      <w:r>
        <w:br/>
      </w:r>
      <w:r>
        <w:rPr>
          <w:rFonts w:ascii="Times New Roman"/>
          <w:b w:val="false"/>
          <w:i w:val="false"/>
          <w:color w:val="000000"/>
          <w:sz w:val="28"/>
        </w:rPr>
        <w:t>
     дополнить пунктом 31-1 следующего содержания:
</w:t>
      </w:r>
      <w:r>
        <w:br/>
      </w:r>
      <w:r>
        <w:rPr>
          <w:rFonts w:ascii="Times New Roman"/>
          <w:b w:val="false"/>
          <w:i w:val="false"/>
          <w:color w:val="000000"/>
          <w:sz w:val="28"/>
        </w:rPr>
        <w:t>
     "31-1. Зачисление обладателей знака "Алтын белгi" в вузы производится на любую специальность вне зависимости от четвертого предмета тестирования.";
</w:t>
      </w:r>
      <w:r>
        <w:br/>
      </w:r>
      <w:r>
        <w:rPr>
          <w:rFonts w:ascii="Times New Roman"/>
          <w:b w:val="false"/>
          <w:i w:val="false"/>
          <w:color w:val="000000"/>
          <w:sz w:val="28"/>
        </w:rPr>
        <w:t>
     в пункте 33 слова "и государственных образовательных кредитов"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высшего и послевузовского образования (М. Нургужин)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официального опубликования.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