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6bbf" w14:textId="ca86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объектов по производству мяса и мясной продукции, их хранению и транспортировке"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2005 г.
№ 60. Зарегистрирован в Министерстве юстиции Республики Казахстан от 8 апреля 2005 года № 3555. Утратил силу приказом и.о. Министра здравоохранения Республики Казахстан от 3 августа 2010 года №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здравоохранения РК от 03.08.2010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санитарно-эпидемиологические правила и нормы "Санитарно-эпидемиологические требования к содержанию и эксплуатации объектов по производству мяса и мясной продукции, их хранению и транспортировке".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марта 2005 г.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объектов по производству мяса и мясной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продукции, их хранению и транспортировке" 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Санитарно-эпидемиологические правила и нормы "Санитарно-эпидемиологические требования к содержанию и эксплуатации объектов по производству мяса и мясной продукции" (далее - санитарные правила) предназначены для физических и юридических лиц, деятельность которых связана с производством, заготовкой и хранением мяса и мясной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объекты по производству, заготовке, убою, хранению, переработке и реализации животных продуктов и сырья животного происхождения - объекты, на которых осуществляются забой скота, переработка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дезинфекционно-помывочный пункт (далее - дезопомывочный пункт) - место, где производится мойка и дезинфекция транспортного средства, перевозящего скот;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дефибринирование крови - процесс по предупреждению образования сгустков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дефростация мяса - размораживание мяса до температуры в толще мышц не ниже 1 градуса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жижесборник - емкость для сбора и накопления жидкой фракции навоза;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изолятор - помещения для содержания больного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казеин - белковый препарат, получаемый при переработке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каныга - содержимое рубца, сетки, книжки и кишок жвачных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камера созревания - помещение для выдерживания мяса с целью придания ему пластичности, влагоудерживающей способности, для обеспечения надлежащих органолептических показателей готовой продукции и устойчивости при 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конфискаты - туша, части туши и органы скота, признанные органами государственного ветеринарного надзора не пригодными для пищевых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магнитоуловитель - установка для улавливания мелких металлических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мясо - туша или часть туши, полученные от убоя скота, представляющая совокупность мышечной, жировой и костной (или без нее)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мясная продукция - продукты переработки убойных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мясные полуфабрикаты - предварительно подготовленные к тепловой обработке мясные 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 мездрение - технологическая операция по удалению остатков подкожной жировой и мышечной тканей на шкурах;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 навоз - органическое удобрение из твердых и жидких эксрементов животных в смеси с подстилочным (солома, торф) материалом;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17) объекты по переработке мяса малой мощности (мини-производство) - организация, по объемам производства продукции до 3-х тонн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18) производственная лаборатория (далее - лаборатория) - лаборатория объекта, осуществляющая лабораторные исследования и испытания продукции в процессе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19) посолочная - участок, на котором производится обработка мяса и фарша солью;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20) расколы для приема скота - отдельные загоны для содержания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21) санитарная бойня - помещение для убоя больного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22) скороморозильный холодильник - холодильная установка или холодильное помещение для быстрой заморозки мяса при температуре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23) термограмма - графическое изображение процесса термической обработки колбас;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24) технологический брак - продукция, не подлежащая использованию на пищевые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25) условно-годное мясо - это туши от больных животных, допускаемые в пищу только после обеззараживания (проваривание, изготовление колбасных изделий, консервов, обезвреживание финнозного мяса замораживанием или посолом);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26) продукт животного происхождения - мясо и мясопродукты, молоко и молокопродукты, рыба и рыбопродукты, яйцо и яйцепродукты, не используемые без соответствующей обработки в пищу, а также продукция пчеловодства;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27) сырье животного происхождения - шкура, шерсть, волос, щетина, пушнина, пух, перо, эндокринные железы, внутренности, кровь, кости, рога, копыта, другие продукты, получаемые от животных, предназначенные на корм животным и (или) используемые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28) убойный цех (пункт) - оборудованное строение для убоя животных и отвечающее санитарно-эпидемиологическим и ветеринарно-санитарным требованиям.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содержанию территории 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Размещение объекта, предоставление земельных участков, утверждение проектной документации на строительство и реконструкцию, ввод их в эксплуатацию осуществляется при наличии санитарно-эпидемиологического заключения государственного органа санитарно-эпидемиологической службы и органов государственного ветеринарного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Объекты должны размещаться на отдельной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допускается размещение в жилых зданиях организаций по забою скота, производству колбасных изделий и мясных копченостей.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Санитарно-защитная зона должна устанавливаться в зависимости от мощности объекта в соответствии с требованиями действующих санитарно-эпидемиологических правил и норм (далее - СанПиН)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Территория должна быть огорожена, благоустроена. На территории не допускается посадка деревьев и кустарников, дающих при цветении хлопья, волокна, опушенные семена.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Территория должна быть оборудована ливневой канализацией для сбора атмосферных, талых вод и стоков от смыва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Территория должна иметь два раздельных въезда, ежедневно убираться, в летнее время - поливаться, в зимнее - очищаться от снега и льда.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Территория объекта должна иметь следующие основные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административная - часть территории, на которой размещаются здания административных помещений, контрольно-пропускной пункт, стоянка для легкового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хозяйственная - часть территории со зданиями вспомогательного назначения, контрольно-пропускным пунктом, ремонтно-механическими мастерскими, сооружениями для хранения топлива, строительных и подсобных материалов, складскими помещениями, площадкой с контейнерами для сбора мусора и отходов, дворовыми туалетами;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зона предубойного содержания скота с загонами, карантинным отделением, изолятором, санитарной бойней и пунктом санитарной обработки и дезинфекции автотранспорта. Санитарная бойня должна иметь отдельный въезд с улицы;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производственная - часть территории, на которой расположены здания основного производства, а также подразделение производственного контроля по определению соответствия продуктов и сырья животного происхождения ветеринарным требованиям, медицинский пункт (при количестве работающих от 50 до 300); здравпункт (при количестве работающих свыше 300); бытовые помещения; столовая (при количестве работающих в смену более 30 человек); комната приема пищи (при количестве работающих в смену до 30 человек); служебное помещение для ветеринарных инспекторов;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зона водопроводных и канализационных сооружений.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Погрузочно-разгрузочные площадки, переходы от железнодорожных и автомобильных платформ и открытых загонов, территории санитарного блока, путей прогона скота, дороги для автотранспорта асфальтируются или бетонируются, должны иметь ровные, водонепроницаемые покрытия, доступные для мойки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Расположение зданий, сооружений и устройств на территории должно обеспечивать возможность транспортировки без пересечения путей перевозок: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сырья 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здорового скота, направляемого после ветеринарного осмотра на предубойное содержание, с больным или подозрительным на заболевание скотом, направляемым в карантин, изолятор или санитарную бойню;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пищевой продукции со скотом, навозом, отходами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Для сбора мусора должны использоваться металлические контейнеры, устанавливаемые на асфальтированной площадке, размеры которой должны в три раза превышать площадь основания контейнеров. Контейнера должны располагаться не ближе 25 метров (далее - м) от производственных и вспомогательных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Площадка мусоросборников должна быть ограждена с трех сторон сплошной бетонированной или кирпичной стеной высотой 1,5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Удаление отходов и мусора должно производиться при их накоплении не более чем на 2/3 емкости контейнера, но не реже одного раза в день. После освобождения контейнера должны дезинфицироваться.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 въезде и выезде с территории объектов у ворот должны быть устроены специальные дезинфекционные барьеры, заполняемые дезинфицирующим раствором в зависимости от эпизоотической обстановки на соответствующей территории для дезинфекции колес автотранспорта. Кюветы оборудуются устройствами для подогрева дезинфицирующих растворов в зимний период года. 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Выбор источника хозяйственно-питьевого водоснабжения производится на основании санитарно-эпидемиологического заключения государственного органа санитарно-эпидемиологической службы. Артезианские скважины и запасные резервуары воды должны иметь зоны санитарной охраны в соответствии с действующими СанПиН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Водоснабжение объекта осуществляется в соответствии с требованиями действующих строительных норм и правил (далее - СНиП). Вода, используемая для технологических, хозяйственно-бытовых, питьевых нужд должна соответствовать требованиям СанПиН "Санитарно-эпидемиологические требования к качеству воды централизованных систем питьевого водоснабжения", "Санитарно-эпидемиологические требования к содержанию и эксплуатации централизованных систем горячего водоснабжения", утвержденных приказом Министра здравоохранения Республики Казахстан от 28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зарегистрированных в Реестре государственной регистрации нормативных правовых актов Республики Казахстан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2999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Ввод водопроводной воды должен находиться в изолированном закрывающемся помещении, иметь манометры, краны для отбора проб воды, трапы для стока и обратные клапаны. На объекте должны быть схемы внутриплощадочных и внутренних сетей водопровода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Аварии и ремонтные работы на водопроводе и канализации, отсутствие воды, пара и холода должны регистрироваться в журнале (приложение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Системы питьевого, технического и производственного водоснабжения должны быть раздельными, трубопроводы должны быть окрашены в отличительные цвета. В точках разбора воды должны быть надписи "питьевая", "техническая". Техническая вода должна использоваться для компрессорной установки, полива территории, в туалетах и наружной обмывки автомашин.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На убойных цехах (пунктах) должно быть предусмотрено централизованное водоснабжение или от местного источника, на которое должно быть санитарно-эпидемиологическое заключение. Работа убойного пункта на привозной воде не допускается.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Для хранения воды на производственные и хозяйственно-питьевые цели в зависимости от мощности производства должны быть предусмотрены накопительные резервуары. Резервуары должны оборудоваться кранами для отбора проб воды на анализ, скобами, лестницами. Люки должны закрываться на замок, пломбироваться, маркироваться "Вода питьевая".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Качество воды, подаваемой в резервуары для хозяйственно-питьевых целей и в производственные цехи должно контролироваться производственной лабораторией или другой лабораторией, аккредитованной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Обмен воды в резервуаре, предназначенном для хозяйственно-питьевых целей должен производиться каждые 48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Очистка и дезинфекция накопительных резервуаров производится планово не реже одного раза в квартал, а так же после устранения аварийных ситуаций; проведения ремонтных работ. После очистки и дезинфекции должен проводиться лабораторный контроль (взятие смывов) с регистрацией результатов в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Производственные помещения должны быть обеспечены холодной и горячей водой с установкой смывных кранов для уборки, которые устанавливаются в цехах из расчета один кран на 500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но не менее одного на помещение. Раковины для мытья рук в цехах должны иметь смесители, снабжаться мылом, щетками, разовыми полотенцами или электрополотенцем, располагаться в каждом производственном цехе при входе, а также в местах, удобных для пользования ими, на расстоянии не более 15 м от рабочего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Использование горячей воды из системы водяного отопления для технологических процессов, санитарной обработки оборудования и помещений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Для питьевых целей должны устанавливаться сатураторы с температурой воды не ниже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выше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механической мойкой стаканов.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Производственные помещения оборудуются трапами диаметром 10 сантиметров (далее - см) с сетками для сбора смывных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Здание должно быть подключено к канализации. Внутренние сети канализации для производственных и хозяйственно-бытовых сточных вод должны быть раздельными и иметь самостоятельные выпуски в коллектор. Сброс в открытые водоемы производственных и бытовых вод без соответствующей очистки и санитарно-эпидемиологического заключения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В производственных цехах должны предусматриваться раздельные сети внутренней канализации для сточных вод: содержащих жир, не содержащих жир, хозяйственно-бытовых и незагрязненных производственных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Перед сбросом в канализацию или на местные очистные сооружения, сточные воды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подвергаться механической очистке;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содержащие жир - пропускаться через жироловки;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сточные воды из карантинного отделения и от смыва территории - пропускаться через улавливатель навоза, подвергаться обеззараживанию.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Сточные воды с базы предубойного содержания скота с загонами, карантинного отделения, изолятора, санитарной бойни, пункта санитарной обработки автотранспорта и топливного хозяйства не должны попадать на остальную территорию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При размещении объектов в не канализованных населенных пунктах предусматривается местная канализация и вывозная система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Бетонированная яма для приема сточных вод должна размещаться на расстоянии не менее 20 м от производственного здания, оборудуется крышкой и очищается по мере заполнения ее на 2/3 объема. Устройство поглощающих колодцев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Все твердые отбросы, в том числе навоз, должны собираться в специальные накопители и вывозиться в места обезвреживания или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Отдельно стоящие уборные должны устанавливаться на расстоянии не менее 25 м от основных производственных и складских помещений, содержаться в чистоте, дезинфицироваться не реже одного раза в неделю. </w:t>
      </w:r>
    </w:p>
    <w:bookmarkEnd w:id="12"/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вентиляции, освещению и отоплению 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32. Производственные, вспомогательные и бытовые помещения должны оборудоваться приточно-вытяжной вентиляцией или местными вентиляционными устройствами, в соответствии с требованиями действующими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Забор приточного воздуха для производственных помещений должен осуществляться из нижней зоны на высоте 2 м (1,5 м) от уровня земли. В цехах с открытым технологическим процессом должна предусматриваться очистка подаваемого наружного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Вентиляционные каналы, воздуховоды от технологического оборудования должны очищаться не реже одного раза в квартал. Не допускается поступление воздуха в цеха, производящие пищевые продукты из помещений предубойного содержания скота; переработки технического сырья; из помещений, в воздухе которых содержатся дымовые газы (дымогенераторных, обжарочных, коптильных); из помещений со взрывоопасными производствами (аммиачные компрессорные и другие). В этих помещениях рециркуляция воздуха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Система вентиляции производства сухих животных кормов должна быть раздельной от вытяжной системы цехов по производству пищевых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Производственные и вспомогательные помещения должны иметь систему централизованного или местного отопления. Показатели микроклимата (температура, относительная влажность и скорость движения воздуха) должны соответствовать требованиям действующим нормативным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Нагревательные приборы отопления должны быть легко доступными для очистки от пыли и для ремонта. Не допускается установка нагревательных приборов с не гладкой поверхностью и укрытие нагревательных приборов декоративными решетками.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Все производственные и вспомогательные помещения должны иметь естественное и искусственное освещение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Световые проемы не должны загромождаться оборудованием, тарой, как внутри, так и вне помещения, один раз в квартал стекла должны очищаться от пыли и копоти, при необходимости - заменяться. Не допускается установка в окнах составных стекол и замена их непрозрачными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Источники искусственного освещения производственных цехов и складов должны быть заключены в защитную арматуру или закрытые плафоны.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Вышедшие из строя газоразрядные лампы с ртутным наполнителем должны утилизироваться. Для их сбора и временного хранения должно выделяться отдельное помещение с последующей сдачей в пункты переработки (демеркуризации). Использованные лампы должны подлежать учету и регистрации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В производственных цехах с постоянным пребыванием людей должно быть естественное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Каждое помещение должно иметь естественное проветривание. В помещениях, где происходит выделение паров и значительного количества тепла должна быть оборудована приточно-вытяжная вентиляция. </w:t>
      </w:r>
    </w:p>
    <w:bookmarkEnd w:id="14"/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зданиям и производственным помещениям </w:t>
      </w:r>
    </w:p>
    <w:bookmarkEnd w:id="15"/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42. Мощность объекта определяется объемом перерабатываемого мяса в одну смену. Они подразделяются на объекты: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малой мощности - с объемом перерабатываемого мяса - до 3-х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средней мощности - до 10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большой мощности - более 10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При вводе объекта в эксплуатацию и, в дальнейшем, при установке нового технологического оборудования или линий, а также при выпуске новых видов мясных продуктов должно быть санитарно-эпидемиологическое заключение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Независимо от мощности и профиля объекта в процессе производства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поточность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изоляция грязных процессов от чистых;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механизация и автоматизация технологических процессов, удобная связь между цехами.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При производстве мясной продукции, в зависимости от назначения, ассортимента продукции и мощности организации должны предусматриваться следующие группы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база предубойного содержания скота, включающая карантин, изолятор, санитарную бойню (далее - карантинное отделение). База должна иметь отдельный въезд с улицы и быть оборудована площадкой для приема скота, отдельные бытовые помещения для рабочих;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цех первичной переработки скота с отделениями обработки субпродуктов, кишок, пищевых жиров, пищевого и технического альбумина и консервирования шкур;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колбасный цех (с обвалочным, фаршесоставительным, посолочным, шприцовочным, осадочным, варочным, коптильным, сушильным и другими отделениями, цехами или камерами). При колбасном цехе допускается организация производства мясных полуфабрикатов (мясо кулинарной разделки - крупно и мелкокусковое, рубленое, мясомучные и вакумированные изделия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холодильные камеры для хранения сырья 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консервный цех;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цех кормовых и технических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цех медицинских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вспомогательные цеха (раздельные моечные внутрицехового инвентаря и оборотной тары, складские для готовой продукции, сырья, тары, вспомогательных материалов и пищевых добавок);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для переработки птицы должны оборудоваться изолированные отделения при основных цехах.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46. Цеха по производству мяса, колбас, консервов, кишечного сырья, технических фабрикатов могут размещаться в основном здании или отдельно стоящих 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При производстве мясных полуфабрикатов и мясомучных полуфабрикатов (пельмени, манты и другие) должны выделяться помещения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хранения сырья, тары, упаковки готовой продукции и холодильного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дефростации (размораживания), обработки и подготовки мяса к переработке;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производства фарша, замеса теста, выделки мясомучных полуфабрикатов, их заморозке, упаковке и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Цехи и участки должны оборудоваться маркированными разделочными столами, досками,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На объектах средней и малой мощности допускается объединять в общие залы: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цех первичной переработки скота (далее - убойный цех) с помещениями обработки субпродуктов и кишок;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цехи обвалки, приготовления фарша, шприцевания мяса, фасовки, производства полуфабрикатов и мясных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цехи обработки шкур, волоса, щетины, приготовления и регенерации рассола, склады шкур. В цехе консервирования шкур должны выделяться 2 участка - для заготовки, разборки и подготовки шкур и для непосредственной засолки и хранения их. Шкуры, заготовленные от больных животных, перерабатываются на изолированном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49. Для объектов большой мощности могут выделяться следующие цехи: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цех пищевого альбумина должен быть изолирован от помещения по выработке технического альбумина;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цех по производству мясокостной муки, кормовых и технических продуктов должны быть изолированы, и иметь обособленное сырьевое помещение с моечными ваннами.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На объектах малой мощности должен быть предусмотрен следующий набор помещений с площадью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для скотоубойного пункта: загон для содержания скота - 20 метров квадратных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помещение бойни (с участками сбора шкур, обработки субпродуктов и кишечного сырья) - 50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две холодильные камеры (сырья и конфискатов) - 20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помещение для обезвреживания условно-годного мяса - 10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для цеха по выработке мороженых полуфабрикатов: приемная - 12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производственный цех - 30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готовой продукции - 9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мучной склад - 6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помещение для фасовки и взвешивания - 12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прочего сырья - 3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колбасное производство: приемная (дефростация и туалет туш) - 12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производственный цех - 30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холодильная камера для сырья - 18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холодильная камера для посола сырья и созревания мяса - 10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помещение для предварительной термической обработки (варка, обжарка) - 20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варочный цех - 12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моечная - 10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коптильня - 9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сыпучего сырья - 3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помещение для осадки колбас - 9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помещение для охлаждения колбас - 20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холодильная камера для хранения готовой продукции и экспедиционная - 18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сушилки для полукопченых и сырокопченых колбас - по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набор помещений для цеха по производству мясных консервов: приемная - 12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для вспомогательных материалов - 6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производственный цех - 40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помещение подготовки лука - 6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автоклавная (на 1 автоклав) - 9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кратковременного хранения готовой продукции - 30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для тары, упаковочная - 20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склад готовой продукции - 20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производственная химическая и микробиологическая лаборатория (площади определяются в зависимости от объема и видов исследований в соответствии с действующими нормативно-правовыми актами в области санитарно-эпидемиологического благополучия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на стадии проектирования площади производственных помещений цехов в каждом конкретном случае должны быть согласованы с органами государственного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51. При отсутствии санитарной бойни допускается убой ослабленных и больных животных в общем убойном цехе в отдельные дни или в конце смены после убоя здоровых животных (при отсутствии продуктов убоя здорового скота) с последующей уборкой и дезинфекцией помещения, оборудования,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52. В производственных цехах и помещениях санитарного блока независимо от мощности и профиля производства панели стен и колонны должны быть облицованы (на высоту не менее 2 метров, далее - м) материалами,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53. Внутрицеховые трубопроводы в соответствии с их назначением должны быть окрашены в отличительные цвета и содержаться в чистоте.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54. В помещениях, где используется местное транспортное средство (тележки, автокары) углы колонн должны быть защищены от повреждений металлическим листом на высоту 1 м, в местах движения подвесного транспорта - на высоту 2 м. Нижняя часть дверей - обиваться высоту 0,5 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55. Полы во всех помещениях должны быть ровными, гладкими, покрытыми водонепроницаемыми материалами с уклоном в сторону трапов, расположенных в стороне от рабочих мест и проходов. Полы производственных цехов, связанных с повышенным выделением влаги и загрязнением пола жиром, должны оборудоваться деревянными решетками.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56. Текущий ремонт помещений должен проводиться по мере необходимости, но не реже 1 раза в 6 месяцев. Побелка или покраска стен и потолков производственных, бытовых и вспомогательных помещений должна совмещаться с дезинфекцией.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57. В жировых и отдельных цехах, где по условиям производственных процессов полы и стены могут быть загрязнены жиром, их должны промывать горячим раствором мыла не реже 2 раза в день. Допускается промывка пола щелоком или другими обезжиривающими веществами,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58. Все внутрицеховые двери, трапы и лотки для смывных вод, транспортеры, конвейеры, лифты должны очищаться, промываться и дезинфицироваться в конце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59. Внутренние поверхности оконных рам и оконные стекла должны промываться и протираться не реже 1 раза в 15 дней, наружные - по мере загрязнения. На летний период открываемые окна и двери должны быть закрыты защитными сетками.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Уборочный инвентарь должен быть промаркирован, и храниться в отдельных шкафах. Не допускается его использование для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Моющие и дезинфицирующие средства должны быть в достаточных количествах и храниться в отведенных кладовых или в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61. Для защиты от проникновения грызунов: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пороги и двери помещений (на высоту 40-50 сантиметров, далее - см) должны обиваться листовым железом или металлической сеткой;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окна в подвальных этажах и отверстия вентиляционных каналов должны закрываться защитными сетками;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отверстия в стенах, полах, около трубопроводов и радиаторов должны заделываться цементом с металлической стружкой;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цеха должны своевременно очищаться от пищевых остатков и отбросов, сырье и готовая продукция по окончании работы должны тщательно укрываться;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должны проводиться дератизационные мероприятия. </w:t>
      </w:r>
    </w:p>
    <w:bookmarkEnd w:id="18"/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эксплуатации технологического оборудования и инвентаря 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62. </w:t>
      </w:r>
      <w:r>
        <w:rPr>
          <w:rFonts w:ascii="Times New Roman"/>
          <w:b w:val="false"/>
          <w:i w:val="false"/>
          <w:color w:val="000000"/>
          <w:sz w:val="28"/>
        </w:rPr>
        <w:t>Оборудование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инвентарь, тара должны быть изготовлены из материалов, разрешенных к применению на территории Республике Казахстан и иметь необходимую нормативно-техническую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63. Чаны, ванны, металлическая посуда, лотки, желоба, поверхности столов должны быть ровными, без щелей и зазоров, легко очищаться. Столы для приема и спуска по желобам и люкам сырья должны обиваться жестью и оборудоваться ограждениями. Для обвалки и жиловки мяса должны использоваться доски из твердых пород дерева, которые по окончании смены должны очищаться, мыться и дезинфицироваться или обрабатываться паром в паровой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64. Для санитарной обработки мелкого инвентаря должны устанавливаться стерилизаторы, для более крупного инвентаря и оборотной тары должны применяться моечные машины или оборудуются моечные помещения с подводкой к ваннам холодной и горячей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65. При получении неудовлетворительных результатов должна проводиться повторная санитарная обработка с применением дезинфицирующих средств и последующим лабораторным 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66. Шумовиброгенерирующее оборудование должно иметь виброгасящие устройства. Уровни шума и вибрации в производственных помещениях должны соответствовать действующим СанПиН. </w:t>
      </w:r>
    </w:p>
    <w:bookmarkEnd w:id="20"/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базе по предубойному содержанию скота 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67. На территории должна быть выделена зона (база) для предубойного содержания скота, на которой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железнодорожная и автомобильная платформы с загонами, имеющими навесы и расколы для приема животных и ветеринарного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здания (навесы) для предубойного содержания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помещения для проводников и гонщиков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дезинфекционная камера для санитарной обработки одежды и бытовые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площадка для сбора и временного хранения навоза и каныги;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пункт санитарной обработки автотранспорта и инвентаря, используемых для транспортировки убойных животных и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карантин, изолятор и санитарная бойня для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сооружения для обеззараживания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68. Площадка (помещение) для карантинного содержания скота с изолятором и санитарной бойней (камерой) должна размещаться на обособленном участке, огражденном сплошным забором высотой 2 м. Изолятор должен размещаться в закрытом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69. Для санитарной обработки мелкого инвентаря должны устанавливаться стерилизаторы, для более крупного инвентаря и оборотной тары должны применяться моечные машины или оборудоваться моечные помещения с подводкой к ваннам холодной или горячей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70. Санитарная бойня должна иметь отдельный въезд для больных животных, площадку для его приема, ветеринарного осмотра. При изоляторе должно оборудоваться обособленное помещение для вскрытия трупов животных с тележками для их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71. При размещении в едином блоке карантинного отделения перед изолятором должен быть тамбур, в котором устанавливают шкафы для специальной одежды рабочих, умывальник, емкость с дезинфицирующим раствором и коврик для дезинфекции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72. Полы, стены, кормушки, жижесборник и прочее оборудование карантинного отделения должны быть выполнены из материалов, легко подвергающихся дезинфекции. Не допускается использование кормушек, поилок и инвентаря, изготовленных из дерева.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73. Территория должна ежедневно очищаться от навоза и мыться. Сточные воды перед спуском в общую канализацию должны пропускаться через навозоуловитель, грязеотстойник и обеззараживаться в соответствии с инструкцией, действующей на данном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74. Площади загонов для скота должны соответствовать мощности организации. Для скота, поступающего гоном, загон должен вмещать животных одной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75. Загоны должны оборудоваться поилками для водопоя с подводкой воды, кормушками и устройствами для привязи животных. Полы должны выполняться твердым покрытием; изгороди, ворота и запоры устанавливаются так, чтобы исключить возможность травмирования животных. В зависимости от климатических условий допускается содержание скота в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76. Помещения и открытые загоны для содержания скота ежедневно должны очищаться от навоза, который вывозится на навозохранилище. Для удаления навоза из многоэтажных цехов предубойного содержания скота должен устраиваться специальный бункер с загрузочными люками на каждом этаже. Навозная площадка под бункером должна иметь водонепроницаемое покрытие. Навозные спуски, бункер и площадка должны ежедневно очищаться, промываться и дезинфицироваться.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77. Для сбора и накопления каныги должны оборудоваться водонепроницаемые приемники, с плотно закрывающейся крышкой, расчитанные не менее чем на трехсуточное накопление каныги. Площадка вокруг приемника должна быть бетонирована. Каныга вывозиться на навозохранилище специальным транспортом, который должен ежедневно промываться и дезинфицироваться.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78. Биотермическое обеззараживание навоза должно проводиться на специально оборудованных площадках.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79. Транспортные средства, перевозящие животных после выгрузки их и очистки от навоза, должны подвергаться мойке и дезинфекции в дезопромывочном пункте или на моечной площадке оборудованной на выезде с территории базы. </w:t>
      </w:r>
    </w:p>
    <w:bookmarkEnd w:id="22"/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производству мяса и мясных продуктов 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80. Поступающий для убоя скот должен быть здоровым, сопровождаться ветеринарными документами о благополучии хозяйства и скота по инфекционным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81. Подвесные пути и конвейерные линии цеха первичной переработки скота должны исключать возможность соприкосновения мясных туш с полом, стенами и технологическим </w:t>
      </w:r>
      <w:r>
        <w:rPr>
          <w:rFonts w:ascii="Times New Roman"/>
          <w:b w:val="false"/>
          <w:i w:val="false"/>
          <w:color w:val="000000"/>
          <w:sz w:val="28"/>
        </w:rPr>
        <w:t>оборудованием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 участках обескровливания, зачистки и мойки туш должны устанавливаться желоба (металлические, бетонные, облицованные плиткой) с уклоном к трапам для стока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82. Тара, спуски, тележки и другие транспортные устройства для накопления и перевозки пищевого сырья (жира, кишечных комплектов, пищевой крови, субпродуктов) должны быть раздельными, маркированы для каждого цеха и вида продукции. Использование их в других цехах и для других целей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83. Опорожнение желудков и преджелудков убойных животных от содержимого, а также мездрение шкур должно производиться в специально выделенных участках цеха первичной переработки скота и отделенных перегородкой высотой 2,8 м удаленных от места продвижения туш на расстояние не менее 3 м или в отдельных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84. На участке обескровливания туш под подвесными путями для сбора технической крови должны оборудоваться поддоны с уклоном к трапам; на участке зачистки и обработки туш - желоба для сбора стоков и емкости (накопители) для сбора обрези.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85. Участок сбора пищевой крови должен быть оснащен устройствами для мойки и дезинфекции полых ножей со шлангами, фляг,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86. Кровь должна транспортироваться к местам переработки в условиях, исключающих ее загрязнение. Продукты переработки крови должны упаковывать и хранить в помещениях, изолированных от технического альбумина и других непищевых продуктов. Оборудование для сушки пищевого альбумина должно иметь собственные вентиляционные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87. Не пищевые отходы должны собирать в отдельную тару, окрашенную в отличительный цвет и имеющую маркировку о ее назначении. Для сбора конфискатов оборудуются отдельные спуски или специальная передвижная закрывающая 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88. В кишечном цехе оборудование и рабочие места для обработки кишок должны размещаться по ходу технологического процесса с целью исключения загрязнение готовой продукции и цеха содержимым кишок и смывными водами после их промывки. Содержимое кишок должно удаляться через люки, соединенные с канализацией. К рабочим местам в кишечном цехе подводится холодная и горячая вода, для сортировки (продувки) кишок должен подаваться сжатый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89. Дробление и опиловка костей, предназначенных для вытопки жира должны производиться в отдельном помещении жирового цеха.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90. Изделия из субпродуктов и крови должны изготавливаться в обособленном помещении. Размораживание, сортировка и промывка субпродуктов, используемых в колбасном производстве должны производиться в камере размораживания холодильника, а при ее отсутствии - в отдельном помещении колбасного цеха.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91. Не допускается обеззараживание условно годного мяса и субпродуктов проваркой в производственных помещениях колбасного, кулинарного и консервного цехов, цеха мясных полуфабрикатов.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Условно годное мясо и субпродукты должны использоваться для изготовления мясных хлебов, для чего оборудуют электрическими или газовыми печами специальное отделение. При эксплуатации этого отделения не допускается контакт сырого условно годного мяса с готовой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92. Подача топлива в термическое отделение колбасного цеха через производственные помещения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93. Тара для упаковки готовой продукции в колбасные, кулинарные и других цеха должна подаваться через коридоры (экспедицию), минуя производственные помещения. Не допускается хранение тары в цехах.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94. Сыпучее пищевое сырье (мука, сухое молоко, крахмал, казеинат натрия, соль, пряности) должно храниться изолированно от производственных помещений. Соль и пряности должны пропускаться через магнитоуловитель. Для фасовки пряностей должно быть выделено помещение, оснащенное механической приточно-вытяжной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95. Мясной фарш и фарш из субпродуктов должен готовиться в специальных помещениях или в соответствующих отделениях колбасного цеха. Замес теста, формовка, жарка и выпечка пирожков допускается в одном помещении при условии применения электрического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96. Скороморозильные шкафы для замораживания пельменей должны устанавливаться в помещении фасовки и упаковки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97. Для изготовления медицинских препаратов из животного сырья должны выделяться отдельные производственные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98. Производство кормовых и технических продуктов должно быть изолировано от цехов, производящих пищевые продукты и иметь обособленное сырьевое отделение с самостоятельными бытовыми помещениями по типу санпропускника.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99. Выдача продукции цеха кормовых и технических продуктов должна производиться через отдельную экспедицию. Хранение кормовой муки россыпью на полу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100. На объектах, не имеющих цехов (участков) по производству сухих животных кормов, консервированное непищевое белковое сырье до отправки его для переработки на другие мясокомбинаты должно храниться в закрытых емкостях. Персонал этого цеха не должен привлекаться к работе в других цехах. </w:t>
      </w:r>
    </w:p>
    <w:bookmarkEnd w:id="24"/>
    <w:bookmarkStart w:name="z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производству колбасных изделий </w:t>
      </w:r>
    </w:p>
    <w:bookmarkEnd w:id="25"/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101. Мясо на переработку принимается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клейменное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при наличии ветеринарного свидетельства ( форма N 2 ) о благополучии животных по инфекционным заболеваниям. Поступающее на производство мясо (туши, полутуши, четвертины) должно подвергаться сухому туалету, срезам клейма, в случае необходимости - промывке водой. Производить туалет туш на столах ветошью из ведра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102. Температура мяса, поступающего на обвалку должна быть не выше плюс 4-6 градусов по Цельсию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Если мясо поступило с более высокой температурой оно подлежит переработке в течение 2-3 часов или помещаться в холодильную камеру для охлаждения.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103. Разделка туш на части крупного и мелкого рогатого скота, свиней должна проводится по установленной схеме. Обвалка мяса должна проводится на рабочих столах высотой 100 - 110 см и шириной 150 - 160 см. По длине стола укладываются доски, изготовленные из твердых пород дерева шириной 70 см и толщиной 5 - 6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104. В сырьевом цехе температура воздуха должна быть не более плюс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относительная влажность не более 70 процентов (далее -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105. Посол (созревание) мяса для производства колбасных изделий и мясных копченостей должен быть произведен в посолочной камере при температуре не более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106. Посоленное мясо загружают в блочные тазики (по 10-13 килограмм, далее - кг) или тележки, установленные в камере созревания мяса. На каждую партию посоленного мяса должна устанавливаться бирка с указанием сорта мяса и даты посола.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107. Время выдержки мяса в камере для вареных колбас должно быть 24-48 часов, для полукопченых - 72 часа. При созревании мяса в кусках время выдержки увеличивается до 4-7 суток в зависимости от вида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108. По окончании посола (созревания) производится приготовление колбасного фарша. Температура мяса при куттеровании (продолжительность 3-10 минут) должна быть не выше плюс 8-10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109. Пищевые добавки должны сопровождаться сертификатом качества и использоваться в соответствии с действующими технологическими инструкциями. Отпуск их со склада в лабораторию и из лаборатории ответственному работнику регистрируется в специальном журнале.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110. Наполнение оболочек фаршем производят на пневмотических, гидравлических или вакуумных шприцах. Воздух, попавший в батон вместе с фаршем, удаляют путем прокола оболочки. Батоны, заполненные фаршем, в цехе должны храниться не более 2-х часов при температуре помещения плюс 15-20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111. Допускаются к использованию натуральные и искусственные оболочки, разрешенные к использованию в Республике Казахстан. Изготовление полукопченых колбас в искусственной оболочке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112. Полукопченые, варено-копченые и сырокопченые колбасы проходят процесс осадки (выдержка батонов в подвешенном состоянии) в охлажденных камерах при температуре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относительной влажности - 80-85%.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113. Термическая обработка колбас и мясных копченостей должна проводиться в стационарных обжарочных или варочных камерах и термических агрегатах. Камеры для термической обработки должны оснащаться приборами для контроля и регулирования температуры и относительной влажности.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114. Режимы термической обработки колбасных изделий (температура и время обработки) должны соответствовать действующим технологическим инструкциям, установленным для данного объекта и регистрироваться в специальных журналах. Конец варки колбасных изделий определяется температурой внутри батона, которая должна быть - 70-72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115. Для обжарки и копчения колбасных изделий и мясных копченостей используется дым, получаемый от опилок или дров лиственных пород. Копчение дровами хвойных пород, не ошкуренной березой, а также опилками с влажностью более 50%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116. Охлаждение вареных колбас проводится холодной водой под душем в течение 7-10 минут до температуры внутри батона не выше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после чего колбасу помещают в камеру с температурой плюс 8-10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относительной влажности - 85-90%. Вареные мясные копчености охлаждают до температуры в толще продукта не выше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производстве мясных копченостей в самостоятельных цехах малой мощности допускается проведение охлаждения на площадях термического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117. В реализацию направляются вареные, полукапченные колбасы, мясные копчености, ливерные изделия в соответствии с требованиями действующих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118. Объект должен осуществлять производственный лабораторный контроль за качеством поступающего сырья, соблюдением технологических и санитарно-гигиенических правил и норм, эффективностью мытья и дезинфекции инвентаря, технологического оборудования помещений и проведением санитарно-противоэпидемических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119. Производственная лаборатория должна быть оборудована и содержаться в соответствии с требованиями действующего СанПиН "Санитарно-эпидемиологические требования к устройству и условиям работы микробиологических, вирусологических и паразитологических лабораторий", утвержденных приказом Министра здравоохранения Республики Казахстан от 21 января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зарегистрировано в Реестре государственной регистрации нормативных правовых актов Республики Казахстан за N 2692.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120. Для проведения производственного контроля должна быть разработана инструкция, включающая номенклатуру, объемы и периодичность проводимых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121. При отсутствии на объектах малой и средней мощности производственной лаборатории, контроль должен осуществляться по договору с другими лабораториями, аккредитованными в установленном порядке. </w:t>
      </w:r>
    </w:p>
    <w:bookmarkEnd w:id="27"/>
    <w:bookmarkStart w:name="z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складским помещениям, холодильникам и транспортным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средствам для перевозки мяса и мясопродуктов 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122. Объект должен обеспечиваться достаточным количеством складских помещений для хранения сырья, готовой продукции, упаковочных и вспомогательных материалов. Для хранения пищевого сырья и вспомогательных материалов должны использоваться подтоварники, стеллажи, полки. Складирование их на пол не допускается. Соль должна храниться в закрытых помещениях с водонепроницаемыми полами. Кости хранятся под навесом с водонепроницаемым полом, закрытым со всех сторон сетчатой перегородкой.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123. Все складские помещения должны содержаться в чистоте. Дезинсекция и дератизация должны проводиться организацией, имеющей лицензию 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124. Сырье и субпродукты при размещении в камерах холодильника должны укладываться штабелями на деревянные решетки или поддоны высотой 8 см от пола. Штабеля должны располагаться на расстоянии не ближе 30 см от стен и приборов охлаждения. Между штабелями должны быть проходы. Остывшее и охлажденное мясо должны храниться в подвешенном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125. Условно годное мясо должно храниться в отдельной камере или в общей камере на участке, отгороженном сетчатой перегородкой.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126. Холодильные камеры должны ремонтироваться, мыться и дезинфицироваться после освобождения их от груза, в периоды подготовки холодильника к массовому поступлению грузов, при выявлении плесени на стенах, потолках, оборудовании камер и при поражении плесенями хранящейся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127. Для мойки и дезинфекции инвентаря, транспортных средств должны оборудоваться моечные отделения с водонепроницаемым полом, подводкой острого пара, горячей и холодной воды и трапами для стока смывной воды в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128. Перевозка мяса и мясопродуктов должна проводиться в авторефрижераторах, изотермических кузовах и в охлаждаемых помещениях железнодорожного и водного транспорта при наличии на него санитарного паспорта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утвержденного приказом и.о. Министра здравоохранения Республики Казахстан от 20 апреля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выдачи, учета и введения санитарного паспорта на транспортное средства", зарегистрированного в Реестре государственной регистрации нормативных правовых актов Республики Казахстан за N 2840.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129. Возвратная тара должна приниматься от получателей продукции в чистом виде и повторно подвергаться санитарной обработке в отдельно оборудованных помещениях. </w:t>
      </w:r>
    </w:p>
    <w:bookmarkEnd w:id="29"/>
    <w:bookmarkStart w:name="z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бытовым помещениям </w:t>
      </w:r>
    </w:p>
    <w:bookmarkEnd w:id="30"/>
    <w:bookmarkStart w:name="z1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130. Бытовые помещения допускается размещать в отдельно стоящих зданиях, в пристройке или в основном производственном здании. При размещении их в отдельном здании должен быть предусмотрен теплый переход в производственные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131. Бытовые помещения для работников производственных цехов организаций должен оборудоваться санитарный пропускник в соответствии с требованиями действующих санитарных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132. В состав бытовых помещений должны входить: гардеробные верхней, рабочей и санитарной одежды и обуви; бельевая для чистой специальной одежды; помещение для приема грязной специальной одежды; душевые, туалет, раковины для мытья рук; столовая или комната приема пищи (при численности работающих в смену менее 30 человек); сушилка для одежды и обуви, прачечная и помещение для хранения уборочного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количестве женщин более 100 должна оборудоваться комната личной гигиены женщин, при меньшем количестве должна предусматриваться специальная кабина с гигиеническим душем.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объекте с числом работающих от 50 до 300 должен быть организован медицинский пункт, более 300 - здравпункт.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работающих в санитарной бойне и цехе технических фабрикатов должны быть отдельные бытовые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133. На объекте малой мощности для персонала должны быть гардеробная с душевой с площадью - 9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туалет с площадью - 1,5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оснащаются санитарно-техническими приборами из расчета 1 прибор на 10 работающих, с числом персонала менее 10 человек оборудование душевой не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134. Не допускается располагать туалеты, душевые и прачечные над помещениями пищевых цехов, производственными и складскими помещениями столовых.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135. Туалеты должны быть с самозакрывающимися дверями. Шлюзы оборудуются вешалками для санитарной одежды, раковинами для мытья рук, мылом, щетками, устройством для дезинфекции рук, электросушилкой для рук или полотенцами разового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136. Стены в душевых должны облицовываться глазурованной плиткой на всю высоту помещения; в гардеробных санитарной одежды, бельевой для выдачи чистой одежды, в санитарных узлах и комнате гигиены женщин - на высоту 2 м должны окрашиваться материалами,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137. Бытовые помещения должны ежедневно по окончании работы убираться, стены, полы и инвентарь должны промываться мыльно-щелочным раствором и горячей водой; шкафы в гардеробных должны очищаться влажным способом и не реже 1 раза в неделю подвергаться дезинфекции. 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138. Для уборки и дезинфекции туалетов должны выделяться специальный инвентарь (ведра, щетки, ветошь), имеющий сигнальную маркировку. После каждой уборки уборочный инвентарь должен погружаться на 2 часа в дезинфицирующий раствор.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139. На объектах должны проводиться мероприятия по борьбе с мухами, тараканами и грызунами в соответствии с действующими нормативными документами. </w:t>
      </w:r>
    </w:p>
    <w:bookmarkEnd w:id="32"/>
    <w:bookmarkStart w:name="z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труда работающих </w:t>
      </w:r>
    </w:p>
    <w:bookmarkEnd w:id="33"/>
    <w:bookmarkStart w:name="z1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140. На объекте должен осуществляться контроль условий труда, включающий оценку производственных факторов (параметры микроклимата, производственного шума на рабочих местах, естественного и искусственного освещения, загрязнения воздуха рабочей зоны аэрозолями и газами), психофизических факторов, оценку бытовых условий, организацию питания и медицинского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141. Микроклимат помещений (температура, относительная влажность, скорость движения воздуха), значение коэффициента естественного освещения и освещенности рабочих поверхностей, искусственное освещение, уровни шума на рабочих местах, содержание вредных веществ в воздухе рабочей зоны должны соответствовать действующим гигиеническим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142. Лица, подвергающиеся воздействию вредных и неблагоприятных производственных факторов, подлежат периодическим, профилактическим </w:t>
      </w:r>
      <w:r>
        <w:rPr>
          <w:rFonts w:ascii="Times New Roman"/>
          <w:b w:val="false"/>
          <w:i w:val="false"/>
          <w:color w:val="000000"/>
          <w:sz w:val="28"/>
        </w:rPr>
        <w:t>медицинским осмотрам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12 марта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обязательных,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Республики Казахстан за N 2780.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143. Работники объектов, а также учащиеся специальных учебных заведений должны проходить предварительные при поступлении на работу и периодические медицинские осмотры согласно приказу Министра здравоохранения Республики Казахстан "Об утверждении Правил проведения обязательных медицинских осмотров декретированных групп населения" от 20 октября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нормативных правовых актов Республики Казахстан за N 2556; проходить специальную </w:t>
      </w:r>
      <w:r>
        <w:rPr>
          <w:rFonts w:ascii="Times New Roman"/>
          <w:b w:val="false"/>
          <w:i w:val="false"/>
          <w:color w:val="000000"/>
          <w:sz w:val="28"/>
        </w:rPr>
        <w:t>гигиеническую подготовку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17 сентября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организации и проведению гигиенического обучения декретированной группы населения", зарегистрированным в Реестре государственной регистрации нормативных правовых актов Республики Казахстан за N 2531.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Руководители объектов должны обеспечить прохождение работающими во вредных условиях периодический, профилактический медицинский осмотр, в порядке, установленном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144. Каждый работник должен иметь личную медицинскую книжку установленного образца, где отмечаются результаты медицинских осмотров, обследований и прививок, а также данные о прохождении гигиенического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145. Работающий персонал должен быть обеспечен санитарной одеждой. Рабочие на обвалке и жиловке мяса должны иметь предохранительные перчатки и кольчужную или панцирную сетку, защищающую от порезов пальцы рук и живот.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146. Персонал должен следить за чистотой рук, работать в санитарной одежде, при выходе из объекта и перед посещением туалета снимать санитарную одежду, мыть руки с мылом перед началом работы и после посещения туалета, а также после каждого перерыва в работе и соприкосновения с загрязненными предметами. 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147. Во избежание попадания посторонних предметов в сырье и готовую продукцию не допускается вносить и хранить в пищевых цехах мелкие стеклянные и металлические предметы (кроме технологического инвентаря); застегивать специальную одежду булавками, иголками и хранить в карманах халатов предметы личного обихода (зеркала, расчески, кольца, значки, сигареты, спички). В каждом пищевом цехе должен быть организован учет бьющихся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148. Ежедневно перед началом работы должен проводиться осмотр персонала. Лица с гнойничковыми заболеваниями, порезами, ожогами, подозрениями на инфекционные заболевания к работе не допускаются. Результаты осмотра заносятся в журнал установленной формы (приложение 2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149. Слесари, электромонтеры и другие работники, занятые ремонтными работами в производственных, складских помещениях, должны выполнять правила личной гигиены, работать в цехах в специальной одежде, инструменты переносить в закрытых ящиках с ручками и принимать меры по предупреждению возможности попадания посторонних предметов в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150. Принимать пищу работники должны в столовой, комнате для приема пищи или других пунктах питания, расположенных на территории. Не допускается принимать пищу на рабочих местах и хранить пищевые продукты в индивидуальных шкафах гардеробной.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151. Стирка санитарной одежды должна проводиться в прачечной организации или в другой прачечной населенного пункта. Не допускается стирка специальной одежды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152. На объекте должна быть аптечка с набором медикаментов для оказания первой медицинской помощи. </w:t>
      </w:r>
    </w:p>
    <w:bookmarkEnd w:id="35"/>
    <w:bookmarkStart w:name="z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по производству мяса и мясной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их хранению и транспортировке"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учета выявлений и ликвидаций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ремонтных работ на водопроводе и канализации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413"/>
        <w:gridCol w:w="1413"/>
        <w:gridCol w:w="1793"/>
        <w:gridCol w:w="2153"/>
        <w:gridCol w:w="1773"/>
        <w:gridCol w:w="2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аварии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повреждений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проведения ремонта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Кем, как и когда была проведена дезинфекция водопроводной сети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анализовводы после проведения дезинфекции водопроводной сети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Росписи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 участок и проводив-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ремонт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bookmarkStart w:name="z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 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по производству мяса и мясной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их хранению и транспортировке"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результатов медицинских осмотров работников цеха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Цех (бригада)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(бригадир)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отчество) </w:t>
      </w:r>
    </w:p>
    <w:bookmarkStart w:name="z2"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13"/>
        <w:gridCol w:w="1033"/>
        <w:gridCol w:w="1133"/>
        <w:gridCol w:w="1213"/>
        <w:gridCol w:w="1133"/>
        <w:gridCol w:w="1133"/>
        <w:gridCol w:w="1213"/>
        <w:gridCol w:w="1133"/>
        <w:gridCol w:w="11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Цех, должность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Месяц/дни 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от работы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