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9b65" w14:textId="f7d9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26 января 2005 года N 50-I, Министра внутренних дел Республики Казахстан от 24 февраля 2005 года N 130, Министра иностранных дел Республики Казахстан от 24 февраля 2005 года N 08-1/64 и Министра труда и социальной защиты населения Республики Казахстан от 24 февраля 2005 года N 52-п. Зарегистрирован Министерством юстиции Республики Казахстан 23 марта 2005 года N 3508. Утратил силу приказом Министра транспорта и коммуникаций Республики Казахстан от 26 июля 2013 года №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26.07.2013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условия, на которых иностранцы и лица без гражданства могут входить в состав экипажа судна, плавающего под Государственным флагом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водного транспорта Министерства транспорта и коммуникаций Республики Казахстан (Уандыков Б.К.) представить настоящий приказ в Министерство юстиции Республики Казахстан для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                                        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внутренних дел                                 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                                        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транспорта и коммуникаций                       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                          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Согласован                                  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Председателем Комитета                  Министром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национальной безопасности 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Республики Казахстан                            23 февраля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26 февраля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Утверждены                                      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приказом Министерства                         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внутренних дел                                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Республики Казахстан 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от 24 февраля 2005 года                     от 24 февраля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N 130                                         N 08-1/64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Утверждены                                     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приказом Министерства                        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транспорта и коммуникаций                     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Республики Казахстан                            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от 26 января 2005 года 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N 50-I                               от 24 февраля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N 52-П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Условия, на которых иностранцы и лица без гражданства</w:t>
      </w:r>
      <w:r>
        <w:br/>
      </w:r>
      <w:r>
        <w:rPr>
          <w:rFonts w:ascii="Times New Roman"/>
          <w:b/>
          <w:i w:val="false"/>
          <w:color w:val="000000"/>
        </w:rPr>
        <w:t>
могут входить в состав экипажа судна, плавающего под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 флагом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Прием на работу на судно, плавающее под Государственным флагом Республики Казахстан, иностранцев и лиц без гражданства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 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регулирующими вопросы привлечения и использования в Республике Казахстан иностранной рабочей силы, при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иностранцы и лица без гражданства, входящие в состав экипажа судна, не могут быть назначены на должности капитана судна, старшего помощника капитана судна, старшего механика и радиоспециалистов;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прием на работу на судно иностранцев и лиц без гражданства осуществляется при наличии свободных рабочих мест и отсутствии возможности удовлетворить спрос на работу на судне по отдельным профессиям и квалификациям на внутреннем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уровень образования (профессиональная подготовка) и трудовой стаж иностранцев и лиц без гражданства, привлекаемых для осуществления трудовой деятельности в составе экипажа судна, плавающего под Государственным флагом Республики Казахстан, должны отвечать требованиям, предъявляемым к должностям специалистов в области внутреннего водного транспорта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уровень профессиональной подготовки и компетентности иностранных граждан и лиц без гражданства, принимаемых на работу на судно, подтверждается: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нотариально заверенным переводом документа об образовании или документом об образовании, признаваемым Республикой Казахстан в соответствии с заключенными международными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документами, подтверждающими трудовую деятельность работника, заверенными работодателем;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иностранцы и лица без гражданства, принимаемые на работу на судно, плавающее под Государственным флагом Республики Казахстан, должны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заключение медицинской комиссии, подтверждающее их пригодность к такой работе по состоянию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иностранцев - действительный национальный заграничный паспорт и вид на жительство;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лиц без гражданства - удостоверение лица без гражданства либо документ, удостоверяющий его личность.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