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faf9" w14:textId="624f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
Республики Казахстан по регулированию естественных монополий и защите 
конкуренции от 26 февраля 2003 года № 57-ОД "Об утверждении Правил
включения и исключения из Государственного регистра субъектов
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февраля 2005 года N 63-ОД. Зарегистрирован в Министерстве юстиции Республики Казахстан 18 марта 2005 года N 3501.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декабря 2004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 и подпунктом 1) пункта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№ 1109,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естественной монополии" (зарегистрированный в Реестре государственной регистрации нормативных правовых актов Республики Казахстан 21 марта 2003 года под № 2217, опубликованный в газете "Официальная газета" 17 мая 2003 года № 20,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8 декабря 2004 года № 476-ОД "О внесении изменения и дополнения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естественной монополии", зарегистрированным в Реестре государственной регистрации нормативных правовых актов Республики Казахстан 13 декабря 2004 года под № 3272)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пункте 1 приказа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включения и исключения из Государственного регистра субъектов естественной монополии,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и далее по тексту после слов "субъектов", "субъектами" слова "естественной монополии" заменить словами "естественных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"и "О конкуренции и ограничении монополистической деятельности"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после слова "реквизитов" дополнить словами "и конкретных видов предоставляемых регулируемых 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"территориальные подразделения - территориальные органы центрального государственного органа, осуществляющего контроль и регулирование деятельности в сферах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 слово "не исполнения" заменить словом "неисполнения";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"8. Республиканский раздел Регистра формирует и ведет центральный государственный орган, осуществляющий контроль и регулирование деятельности в сферах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Центральный государственный орган, осуществляющий контроль и регулирование деятельности в сферах естественных монополий, может делегировать территориальным подразделениям функции осуществления государственного контроля и регулирования деятельности субъектов естественных монополий. Территориальные подразделения представляют информацию по включению и исключению из Республиканского раздела Регистра ежемесячно до 25 числа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Республиканский раздел Регистра включает субъектов естественных монополий, осуществляющих деятельность на территории двух и более областей (города республиканского значения, столицы), а также субъектов естественных монополий, доход которых превышает триста пятьдесят тысяч месячных расчетных показателей в год, либо если местонахождение (жительства) не менее двадцати пяти процентов конечных потребителей услуг (товаров, работ) субъектов естественных монополий расположено за пределами области (города республиканского значения, столицы), в которой находятся субъекты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"9. Местные разделы Регистра формируются и ведутся местными исполнительными органами области (города республиканского значения, столицы) в пределах своей компетенции и включают субъектов естественных монополий, осуществляющих деятельность на территории одной области (города республиканского значения, столицы), а также субъектов естественных монополий, доход которых не превышает триста пятьдесят тысяч месячных расчетных показателей в год, либо если местонахождение (жительства) менее двадцати пяти процентов конечных потребителей услуг (товаров, работ) субъектов естественных монополий расположено за пределами области (города республиканского значения, столицы), в которой находятся субъекты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"уполномоченным" заменить словом "государственным";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"услуг, относящихся к сфере естественной монополии" заменить словами "услуг (товаров, работ) на предмет отнесения предоставляемых субъектами естественных монополий услуг (товаров, работ) к перечню 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"территориальным уполномоченным органом" заменить словами "местным исполнительным органом области (города республиканского значения, столицы)";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"услуг, относящихся к сфере естественной монополии," заменить словами "услуг (товаров, работ) на предмет отнесения предоставляемых субъектами естественных монополий услуг (товаров, работ) к перечню 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 слова "вида деятельности, отнесенного" заменить словами "услуги (работы), отнесенной";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2) пункта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"видов деятельности" заменить словами "услуг (товаров,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"сфере естественной монополии" заменить словами "сферам естественных монополий";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 слова "в центральный уполномоченный орган или"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Юридическому департаменту Агентства Республики Казахстан по регулированию естественных монополий (Джолдыбаева Г.Т.) обеспечить в установленном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Орумбаева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