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5471" w14:textId="2be5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Ветеринарных правил по профилактике и ликвидации 
инфекционных болезней молодняка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января 2005 года № 70. Зарегистрирован в Министерстве юстиции Республики Казахстан 24 февраля 2005 года № 3460.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связи со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ветеринарные правила по профилактике и ликвидации колибактериоза молодняка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ветеринарные правила по профилактике и ликвидации сальмонеллеза.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Департаменту ветеринарии совместно с областными территориальными управлениями, городов Астана и Алматы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2005 года N 70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и ликвидации колибактериоза молодняка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ветеринарные правила по профилактике и ликвидации колибактериоза молодняка животных (далее -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ветеринарии».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Колибактериоз (эшерихиоз) - острая инфекционная болезнь молодняка сельскохозяйственных животных (в том числе птиц) и пушных зверей, проявляющаяся, главным образом, признаками тяжелой интоксикации и обезвоживанием организма, диареей. Болезнь характеризуется массовостью заболевания и высокой смертностью молодняка.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Заболеванию подвержен прежде всего молодняк, у которого имеет место недостаток или отсутствие в крови глобулинов, вследствие несвоевременного скармливания ему молозива или низкого содержания в нем иммунноглобулинов.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Возбудитель болезни - Escherichia coli, относящаяся к роду Escherichia, обладающая адгезивными, инвазивными и токсигенными свойствами.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Источниками возбудителя инфекции являются больные и переболевшие колибактериозом животные. Наиболее частый путь заражения - алиментарный, реже аэрогенный; возможно внутриутробное заражение.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Диагноз ставят на основании эпизоотологических, клинических и патологоанатомических данных и результатов лабораторного (бактериологического) исследования патологического материала. 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Мероприятия по профилактике колибактериоза молодняка </w:t>
      </w:r>
      <w:r>
        <w:br/>
      </w:r>
      <w:r>
        <w:rPr>
          <w:rFonts w:ascii="Times New Roman"/>
          <w:b/>
          <w:i w:val="false"/>
          <w:color w:val="000000"/>
        </w:rPr>
        <w:t xml:space="preserve">
животных, осуществляемые на территории ветеринарно-санитарного благополучия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Профилактика колибактериоза молодняка основана на проведении комплекса организационно-хозяйственных, ветеринарно-санитарных, зоогигиенических и противоэпизоотических (общих и специфических) мероприятий, направленных на повышение резистентности организма матерей и молодняка, а также на предотвращение заражения животных через объекты внешней среды.  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Мероприятия, проводимые в эпизоотических очагах и  </w:t>
      </w:r>
      <w:r>
        <w:br/>
      </w:r>
      <w:r>
        <w:rPr>
          <w:rFonts w:ascii="Times New Roman"/>
          <w:b/>
          <w:i w:val="false"/>
          <w:color w:val="000000"/>
        </w:rPr>
        <w:t xml:space="preserve">
неблагополучных по колибактериозу молодняка животных пунктах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При возникновении в хозяйствующем субъекте (на ферме, частном подворье) колибактериоза проводят комплекс организационно-хозяйственных, противоэпизоотических и ветеринарно-санитарных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При установлении колибактериоза среди телят проводят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прекращают прием телят в секцию профилактория, в котором возникло заболевание. Больных животных оставляют на месте и проводят все меры, предотвращающие распространение возбудителя болезни в другие секции профилактория. Навоз и подстилку от телят неблагополучной секции удаляют из помещения и складируют на специально отведенной площадке для биотермического обезвреживания. Тележки и другой инвентарь, используемый для уборки навоза, ежедневно дезинфицируют;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больным телятам вводят подкожно или внутримышечно гипериммунную сыворотку против колибактериоза согласно наставлению по применению, а также применяют антибиотики (к которым чувствителен возбудитель болезни) в сочетании с нитрофурановыми и сульфаниламидными препаратами в дозах, установленных в соответствии с наставлениями. Выпойку молозива (молока) на 1-2 кормления исключают, а затем дают пополам с кипяченой водой в количестве, равном половине разовой нормы. Одновременно применяют средства симптоматической терапии, направленной на восстановление водно-солевого обмена, кислотно-щелочного равновесия, на нейтрализацию токсинов и компенсацию дефицита в организме белков, углеводов и витаминов;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в секции профилактория, где имеются больные телята, ежедневно дезинфицируют сточные желоба и навозные проходы 4%-ным горячим (70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С) раствором едкого натра, раствором хлорной извести, содержащим 3% активного хлора. При наличии бактерицидных ламп воздух секций профилактория ежедневно дезинфицируют путем облучения ультрафиолетовыми лучами;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в целях профилактики заболевания телят, стельных коров прививают вакциной против колибактериоза в соответствии с наставлением по ее применению;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после вывода телят из неблагополучной по колибактириозу секции профилактория, проводят механическую очистку и дезинфекцию помещения 2%-ным раствором формальдегида или 4%-ным горячим (70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С) раствором едкого натра или осветленным раствором хлорной извести, содержащим 3% активного хлора. Расход растворов - один литр на один квадратный метр поверхности, экспозиция - 3 часа. Дезинфекцию профилактория можно проводить также и аэрозольным методом при условии герметизации свободной от животных секции помещения. Для этого используют формалин (38-40%-ный раствор формальдегида) из расчета двадцать миллилитров на один кубический метр помещения, экспозиция - 24 часа.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При возникновении колибактериоза среди поросят проводят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всех больных поросят-сосунов со свиноматками и больных поросят отъемышей изолируют и лечат гипериммунной сывороткой против колибактериоза в соответствии с наставлением по ее применению, а также антибиотиками, к которым чувствителен возбудитель болезни, сульфаниламидными и нитрофурановыми препаратами. Применяют также диетические и симпатические средства терапии;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освободившиеся помещения, в которых находились больные животные, очищают и дезинфицируют, согласно пункта 6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супоросных свиноматок, а также поросят старше 10-дневного возраста благополучных по заболеванию секций (цехов) прививают против колибактериоза вакциной в соответствии с наставлением по ее применению.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При возникновении колибактериоза среди ягнят, проводят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больных ягнят вместе с матками изолируют и лечат гипериммунной сывороткой против колибактериоза, антибиотиками, сульфаниламидными и нитрофурановыми препаратами; применяют средства диетической и симптоматической терапии. Помещение, где были выявлены больные животные, очищают и дезинфицируют, согласно пункта 6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окот организуют в благополучной секции кошары;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новорожденным ягнятам в первые часы жизни вводят перорально гипериммунную сыворотку против колибактериоза;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в неблагополучных по колибактериозу хозяйствующих субъектах (фермах) проводят профилактическую вакцинацию суягных овцематок и ягнят в соответствии с наставлениями по ее применению.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2005 года N 70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и ликвидации сальмонеллеза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Настоящие ветеринарные правила осуществления мероприятий по профилактике и ликвидации сальмонеллеза (далее -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ветеринарии». 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Сальмонеллез - остро протекающее контагиозное заболевание, сопровождающееся поражением желудочно-кишечного тракта, печени, увеличением селезенки и повышением температуры тела. Болезнь относится к числу опасных зоонозных инфекций. Сальмонеллезом болеют все виды сельскохозяйственных, домашних, промысловых, диких, лабораторных животных и птиц, особенно восприимчив молодняк.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Возбудителем заболевания являются бактерии семейства Enterobactericeae рода Salmonella.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Предварительный диагноз на сальмонеллез ставят на основании эпизоотических, клинических и патологоанатомических данных. Окончательный диагноз устанавливают бактериологическим исследованием: микроскопия, выделение чистой культуры и биопроба на подопытных животных. 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Мероприятия по профилактике сальмонеллеза,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осуществляемые на территории ветеринарно-санитарного благополучия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Профилактика сальмонеллезной инфекции требует осуществления комплекса противоэпизоотических, противоэпидемиологических, санитарно-ветеринарных и санитарно-гигиенических мероприятий.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К числу ведущих мероприятий следует отнести меры, направленные на недопущение распространения сальмонеллезов среди животных и птиц. С этой целью необходимо: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осуществлять строгий контроль за соблюдением санитарно-ветеринарного режима в животноводческих хозяйствах, направленный на повышение резистентности организма новорожденных животных и выращиваемого молодняка;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устанавливать строгий ветеринарный надзор за заболеваемостью животных и птиц с целью своевременного обнаружения не только больных животных, но и носителей;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проводить плановую профилактическую иммунизацию, а так же дезинфекцию и дератизацию производственных помещений для животных;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комплектовать хозяйствующие субъекты животными только из благополучных хозяйствующих субъектов;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осуществлять ветеринарный контроль за соблюдением ветеринарно-санитарных правил перевозок животных;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не допускать резкой смены рационов, дачу испорченных кормов, поение недоброкачественной водой.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Необходимо проводить постоянный бактериологический контроль кормов и кормовых ингредиентов на обсемененность сальмонеллами.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В целях предотвращения выпуска обсемененных сальмонеллами продуктов убоя животных необходимо систематически проводить мероприятия, направленные на повышение санитарной культуры на мясоперерабатывающих предприятиях, на строгое соблюдение установленного режима предубойного содержания и обезвреживания условно годных продуктов животного происхождения; вести обязательную документацию поступающего скота с отметкой о благополучии хозяйства по сальмонеллезу и маркировку туш, голов, ливера, шкур под единым номером; проводить правильный сбор, обеззараживание и утилизацию отходов.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В молочных хозяйствах необходимо строго выполнять санитарные условия сбора, хранения и транспортировки молока, соблюдать правила, обеспечивающие качественную санитарную обработку молочной посуды, инвентаря,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В птицеводческих хозяйствах необходимо проводить строгий контроль за маточным поголовьем путем постановки кровокапельной реакции агглютинации, используемым для комплектования стад и производящим инкубационные яйца. В неблагополучных по сальмонеллезу хозяйствующих субъектах не допускается вывоз инкубационных яиц и птицы в другие хозяйствующие субъекты, ведется строгий ветеринарный контроль за выбраковкой птиц и ее реализацией.  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Мероприятия, проводимые в эпизоотических очагах и  </w:t>
      </w:r>
      <w:r>
        <w:br/>
      </w:r>
      <w:r>
        <w:rPr>
          <w:rFonts w:ascii="Times New Roman"/>
          <w:b/>
          <w:i w:val="false"/>
          <w:color w:val="000000"/>
        </w:rPr>
        <w:t xml:space="preserve">
неблагополучных по сальмонеллезу пунктах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При установлении сальмонеллеза в хозяйствующем субъекте вводят ограничения и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ввоз и вывоз животных и птиц в другие хозяйствующие субъекты;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перегруппировка животных и птиц внутри хозяйствующего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использование мяса вынужденно убитых животных и птиц без предварительного бактериологического исследования, а в случае невозможности исследования, без обезвреживания высокой температурой;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доступ к изолятору лиц из других секций хозяйствующего субъекта, а также посторонних лиц без спецодежды и дезинфекции обуви;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выпасать животных и заготавливать корма на пастбищах в неблагополучных по сальмонеллезу хозяйствующих субъектах;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вывоз инкубационных яиц от птиц из неблагополучных птичников.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Во время вспышки сальмонеллеза в хозяйствующем субъекте животных поголовно обследуют клинически с обязательной термометрией. Больных и подозреваемых в заболевании изолируют и лечат гипериммунной сывороткой в сочетании с препаратами, действующими на возбудителя болезни, разрешенными к применению на территории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В помещениях, в которых были выявлены больные сальмонеллезом животные и птицы, а также в клетках, кормушках, проходах, инкубаторах, подсобных помещениях и на выгулах проводят ветеринарно-санитарные мероприятия в соответствии с действующей инструкцией по дезинфекции, дезинвазии, дезинсекции и дератизации.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Хозяйствующий субъект признают благополучным по сальмонеллезу животных через 30 дней после ликвидации болезни, проведения заключительной дезинфекции и сдачи на убой переболевших животных. В нем в течение одного-двух лет проводят профилактические мероприятия.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