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cc4" w14:textId="bac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проезда ветеранам и инвалидам, направленным на обследование и лечение в областные больницы медицинскими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- г. Зыряновска от 11 мая 2004 года N 722. Зарегистрировано Департаментом юстиции Восточно-Казахстанской области 28 мая 2004 года за N 1812. Утратило силу - постановлением акимата Зыряновского района от 11.04.2006 № 2240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силу-постановлением акимата Зыряновского района от 11.04.2006 № 2240.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Восточно-Казахстанского областного акимата "Об утверждении Правил оплаты проезда ветеранам и инвалидам, направленным на лечение в республиканские больницы медицинскими учреждениями" от 17 марта 2004 года N 388, акимат Зыряновского района-г. Зыряновска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оплаты проезда ветеранам и инвалидам, направленным на обследование и лечение в областные больницы медицинскими учреждениями района-города.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Отделу социальной защиты населения Зыряновского района-г. Зыряновска (Оспанова Р.З.) производить оплату по программе 258 015 000 332 "Социальные выплаты отдельным категориям граждан по решению местных представительных органов" согласно вышеуказанным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вступает в силу со дня государственной регистрации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района-города Зыряновска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района-г. 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2004 года N 722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оплаты проезда ветеранам и инвалидам,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направленным на обследование и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областные больницы медицинскими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Оплата стоимости проезда больных, направляемых по медицинским показаниям на обследование и лечение в пределах Восточно-Казахстанской области, производится в случаях наличия направления установленного образца, выданного отделом здравоохранения Зыряновского района-г.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является отдел социальной защиты населения Зыряновского района-г.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оплаты проезда больных на лечение и лиц их сопровождающих производится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оплаты стоимости проезда больных на лечение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сопровождающих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Отдел социальной защиты населения Зыряновского района-г. Зыряновска производит оплату проезда больного (в оба конца)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отдела здравоохранения района-города;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билетов, подтверждающих факт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случаях, установленных законодательством, производится оплата проезда лица, сопровождающего больного (в оба конца).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проезда больного, направляемого по медицинским показаниям на лечение, и лица, сопровождающего его, производится в размере стоимости проезда на железнодорожном транспорте и междугороднем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подтверждающие факт проезда на лечение, должны быть представлены не позднее 30 дней со дня приезда с места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утери билетов, подтверждающих проезд больного и сопровождающего лица, должна быть представлена справка из касс железнодорожного или автовокзалов, подтверждающая стоимость проезда до места лечения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предоставлению документов отдел социальной защиты населения Зыряновского района-г. Зыряновска перечисляет денежные средства на лицевые счета больных и лиц, сопровождающих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