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0210" w14:textId="a7c0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вопросам координации работы по профилактике и противодействию наркомании и наркобизнесу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Глубоковского района Восточно-Казахстанской области от 23 февраля 2004 года N 561. Зарегистрировано Департаментом юстиции Восточно-Казахстанской области 26 февраля 2004 года за N 1652. Утратило силу - постановлением акимата Глубоковского района от 11 февраля 2008 года № 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Глубоковского района от 11.02.2008 № 738.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мая 2000 года N 394 "О стратегии борьбы с наркоманией и наркобизнесом в Республике Казахстан на 2001-2005 годы",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г. N 279 "О наркотических средствах, психотропных веществах, прекурсорах и мерах противодействия их незаконному обороту и злоупотреблению ими",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2002 года N 736 "О программе борьбы с наркоманией и наркобизнесом в Республике Казахстан на 2002-2003 годы", руководствуясь подпунктом 17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 акимат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консультативно-совещательный орган при акиме Глубоковского района-комиссию по вопросам координации работы по профилактике и противодействию наркомании и наркобизнесу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персональный состав вышеназванной комиссии на утверждение очередной сессии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координации работы по профилактике и противодействию наркомании и наркобизнесу.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Глубоковского района от 11 декабря 2003 N 505 "О комиссии по противодействию незаконному обороту наркотиков и наркосодержащих веществ" считать утратившим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Пекур М.Я.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2004 года N 561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 координации работы по профилактике и</w:t>
      </w:r>
      <w:r>
        <w:br/>
      </w:r>
      <w:r>
        <w:rPr>
          <w:rFonts w:ascii="Times New Roman"/>
          <w:b/>
          <w:i w:val="false"/>
          <w:color w:val="000000"/>
        </w:rPr>
        <w:t>противодействию наркомании и наркобизнесу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вопросам координации работы по профилактике и противодействию наркомании и наркобизнесу (далее-Комиссия) является консультативно-совещательным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и иными нормативными правовыми актами Республики Казахстан, а также настоящим положением.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Комиссии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осуществлении мероприятий по реализации Стратегии борьбы с наркоманией и наркобизнесом в Республике Казахстан на 2001-2005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 дальнейшему совершенствованию мероприятий, направленных на борьбу с наркоманией и наркобизнесом, незаконным оборотам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государственной политики в области оборота наркотических средств, психотропных веществ, прекурсоров и противодействия их незаконному обороту и злоупотреблению 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соответствии с возложенными на нее задачами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районных программ по вопросам противодействия незаконному обороту наркотиков и наркосодержащих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рассмотрении предложений и проектов решений местных исполнительных органов по вопросам, входящим в компетенцию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определению основных направлений борьбы с наркоманией и наркобизнесом, злоупотреблением наркотических средств и психотропных веществ, профилактики наркомании, лечения и социальной реабилитации наркозависимых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дальнейшему совершенствованию деятельности правоохранительных и других государственных органов в сфере борьбы с наркоманией и наркобизнесом;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координации деятельности государственных органов в области борьбы с наркоманией и наркобизнесом;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социального наркотического иммунитета населения Глубоковского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состояния и тенденций развития наркоситуации в районе, подготовка информационно-аналитических материалов о ходе реализации стратегий и государственных программ в области противодействия незаконного оборота наркотиков.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приглашать и заслушивать на заседаниях Комиссии руководителей и представителей исполнительных органов и иных организаций по вопросам, входящим в компетенцию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исполнительных органов и иных организаций необходимые для осуществления своей деятельности материалы и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в качестве внештатных экпертов специалистов государственных органов и иных организаций для анализа и изучения наркоситуации в районе, участия в разработке районных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в государственные органы по дальнейшему совершенствованию работы в данном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взаимодействие с общественными организациями, межведомственную и районную координацию по реализации стратегий, государственных и иных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относящиеся к компетенции Комиссии.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работы Комиссии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председательствует на ее заседаниях, планирует ее работу, осуществляет общий контроль над реализацией ее решений. Во время отсутствия председателя его функции выполняет заместитель.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Подготовку предложений по повестке дня заседания Комиссии, необходимых документов, материалов и оформление протокола после заседания осуществляет секретарь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Подготовка материалов к проведению заседания Комиссии осуществляется секретарем Комиссии, который не менее, чем за 3 дня до заседания направляет членам Комиссии все необходимые документы.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проводятся по мере необходимости, но не реже 1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 при участии не менее двух третей от общего числа 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 и оформляются протоколом заседания Комиссии. При равенстве голосов Председатель имеет решающий голос.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аппарата акима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февраля 2004 года № 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вопросам координации работы по профилактике и противодействию наркомании и наркобизнесу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Глубоковского районного акимата Восточно-Казахстанской области от 07.09.2006 </w:t>
      </w:r>
      <w:r>
        <w:rPr>
          <w:rFonts w:ascii="Times New Roman"/>
          <w:b w:val="false"/>
          <w:i w:val="false"/>
          <w:color w:val="ff0000"/>
          <w:sz w:val="28"/>
        </w:rPr>
        <w:t>№ 1887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Пекур Мария Яковлевна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Зорина Татьяна Анатольевна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кадровой и государственно-правовой работы аппарата акима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Асамбаев Мурат Жумабаевич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районного отдела образования,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Айткулов Бауржан Темирбаевич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отделения уголовного розыска Глубоковского РОВД, заместитель председателя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Асанова Татьяна Николаевна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кадровой и государственноправовой работы аппарата акима района, секретарь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 Светочева Любовь Леонидовна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департамента здравоохранения Восточно-Казахстанской области по Глубоковскому району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Валентина Кабикеновна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поликлиникой Глубоковской центральной районной больницы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Асильбаева Фарида Ильтаевна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внутренней политики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Мишаева Надежда Ивановна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работе с молодежью районного методического центра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Еркин Сайлауович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Глубоковскому району ДКНБ РК по ВКО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Адильбаева Роза Касиевна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юстиции района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аппарата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