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4f84" w14:textId="f954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Восточно-Казахстанского областного акимата от 30 января 2003 года N 373, регистр. N 1097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 июля 2004 года N 504. Зарегистрировано Департаментом юстиции Восточно-Казахстанской области 27 июля 2004 года за N 1899. Утратило силу постановлением акимата ВКО от 29 июня 2007 года N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21)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23 января 2001 года N 148-11 "О местном государственном управлении в Республике Казахстан" и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мая 2004 года N 556 "О внесении изменений и дополнений в постановление Правительства Республики Казахстан от 13 декабря 2002 года N 1311" Восточно-Казахстанский областной акимат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постановление Восточно-Казахстанского областного акимата от 30 января 2003 года N 373 "Об образовании дисциплинарного совета Восточно-Казахстанской области" (регист. N 1097, опубликовано на страницах областных газет: "Дидар" N 16 от 18 февраля 2003 года, "Рудный Алтай" N 26 от 18 февраля 2003 года)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дисциплинарном совете Восточно-Казахстанской области, утвержденным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слова "Комиссии", "Комиссию", "Комиссией" заменить соответственно словами "Агентства", "Агентство", "Агентством";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"Комиссия при Президенте Республики Казахстан по вопросам борьбы с коррупцией и соблюдению служебной этики государственными служащими (далее - Комиссия)" заменить словами ", контролирует и проверяет Агентство Республики Казахстан по делам государственной службы (далее - Агентство)";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организаций"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"(далее государственные органы)" дополнить словами "и государственных организаций";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слова "поручений" дополнить словами "Комиссии при Президенте Республики Казахстан по вопросам борьбы с коррупцией и соблюдению служебной этики государственными служащими 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"7" исключить: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"Число членов Совета должно быть нечетным, и не менее 7 человек.";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"Руководителем Администрации Президента Республики Казахстан" заменить словами "Председателем Агентства";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"председателя" заменить словом "Председателя";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"Республики Казахстан по делам государственной службы"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Рабочий орган Совета в пределах своей компетенции по распоряжению Председателя Совета проводит проверки, готовит материалы для рассмотрения дисциплинарных дел в отношении лиц, указанных в пункте 9 настоящего Положения, и осуществляет иные функции для обеспечения стоящих перед Советом задач.";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 слова "группы категорий С (кроме служащих категорий С-1, С-2, С-3, центральных исполнительных и иных центральных государственных органов, их ведомств), D и Е" заменить словами "территориальных подразделений центральных государственных органов и канцелярий местных судов (кроме руководителей и их заместителей), государственных органов, финансируемых из местного бюджета,";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10 после слова "поручений" дополнить словами "Комиссии при Президенте Республики Казахстан по вопросам борьбы с коррупцией и соблюдения служебной этики государственными служащими 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"в трехнедельный срок" заменить словами "в срок до двух недель";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 рассмотрения дисциплинарного дела на заседании Совета предварительно в срок до одного месяца его секретариатом проводится проверка, в ходе которой изучаются обстоятельства и сведения, имеющие отношение к делу, истребуются письменные объяснения лиц, привлекаемых к дисциплинарной ответственности, а рассмотрение дисциплинарного дела на заседании Совета происходит, как правило, с их участием.";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рекомендовать руководителям государственных органов и государственных организаций наложить соответствующее дисциплинарное взыскание на лиц, указанных в пункте 9 настоящего Положения;";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14 слова "в суде"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