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e332" w14:textId="79fe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оказания единовременной социальной помощи 
инвалидам Атырауской области в оформлении подписки на газету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февраля 2004 года N 45. Зарегистрировано Департаментом юстиции Атырауской области от 15 марта 2004 года за N 1876. Утратило силу - постановлением Атырауского областного акимата от 4 октября 2011 года N 288.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- постановлением Атырауского областного акимата от 04.10.2011 N 288.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IV сессии областного маслихата III созыва от 23 января 2004 года N 59-III "О внесении изменений и дополнений в решение III сессии областного маслихата III созыва от 12 декабря 2003 года N 23-III" акимат области постановляет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оказания единовременной социальной помощи инвалидам Атырауской области в оформлении подписки на газету.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Атырау и районов, областному управлению труда, занятости и социальной защиты населения обеспечить назначение и оказание единовременной социальной помощи в соответствии с Порядком, утвержденным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Атыраускому областному финансовому управлению обеспечить своевременное финансирование единовременной социальной помощи за счет средств, предусмотренных в областном бюджете на эти цели по программе 258.15.00 "Социальные выплаты отдельным категориям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Байгужина М.И.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2004 года N 45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оказания единовременной социальной помощи инвалидам</w:t>
      </w:r>
      <w:r>
        <w:br/>
      </w:r>
      <w:r>
        <w:rPr>
          <w:rFonts w:ascii="Times New Roman"/>
          <w:b/>
          <w:i w:val="false"/>
          <w:color w:val="000000"/>
        </w:rPr>
        <w:t>
Атырауской области в оформлении подписки на газету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Порядок разработан,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апреля 1999 года N 374-I 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декабря 2001 года N 1758 "О Программе реабилитации инвалидов на 2002-2005 годы" и в соответствии решением IV сессии III созыва областного маслихата от 23 января  2004 года N 59-III "О внесении изменений и дополнений в решение III сессии областного маслихата III созыва от 12 декабря 2003 года N N 23-III".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1.1. Единовременная социальная помощь инвалидам Атырауской области в оформлении подписки (далее - социальная помощь) назначается местными органами труда,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Для назначения социальной помощи граждане, имеющие на это право, подают в местные органы труда, занятости и социальной защиты населения по месту жительства личное заявление о назначении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После назначения социальной помощи местными органами труда, занятости и социальной защиты населения составляются списки получателей с указанием их адресов и направляются в областное управление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Местные органы труда, занятости и социальной защиты населения несут ответственность за правильность назначения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финансирования и выплаты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2.1. Финансирование социальной помощи осуществляется за счет средств предусмотренных на эти цели в местном бюджете на 2004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2.2. Местные органы представляют заявки на финансирование в областное управление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2.3. Областное управление труда, занятости и социальной защиты населения на основании заявок местных органов определяет сумму необходимых средств на выплату социальной помощи по области и направляет заявку на финансирование в областное финансовое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Областное финансовое управление на основании заявки областного управления труда, занятости и социальной защиты населения выделяет средства, предусмотренные в местном бюджете на выплату социальной помощи. Областное управление труда,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после поступления средств перечисляет их на текущий счет областного филиала открытого акционерного общества "Казпочта", а также комиссионные вознаграждения в соответствии с договором.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ведения учета и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Ведение учета и отчетности по оказанию социальной помощи возлагается на органы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Областное управление труда, занятости и социальной защиты населения составляет акты сверки с областным филиалом открытого акционерного общества "Казпочта" на выплаченные средства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Местные органы труда, занятости и социальной защиты населения представляют отчет в областное управление труда, занятости и социальной защиты населения в установленной форме 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Контроль за целевым использованием выделенных средств на выплату социальной помощи осуществляется уполномоченными органами.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