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3ea1" w14:textId="7c93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домашних собак, кошек по Есильскому району.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 сессии 3 созыва маслихата Есильского района N 46 от 20 февраля 2004 года. Зарегистрировано Департаментом юстиции Северо-Казахстанской области 17 марта 2004 года N 1189. Утратило силу - решением маслихата Есильского района Северо-Казахстанской области от 19 мая 2009 года N 18/116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Есильского района Северо-Казахстанской области от 19 .05.2009 N 18/116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упорядочения санитарного содержания собак, кошек в Есильском районе, в соответствии с подпунктом 8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года,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содержания домашних собак, кошек  по Есильскому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после регистрации в Северо-Казахстанском областном Департаменте юстиции.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февраля 2004 года N 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Правилах содержания домашних собак,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кошек по Есильскому району".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домашних собак, кошек по Есильскому району.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распространяются на всех владельцев кошек, собак в Есильском районе, включая предприятия и организации независимо от их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Владельцы собак и кошек обязаны зарегистрировать животных в ветеринарных учреждениях с проведением вакцинации против бешенства и других заболеваний ежегодно, начиная с 3-х месячного возраста животного. Документом, удостоверяющим регистрацию, является справка о прохождении вакцинации.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содержании собак, кошек в обязательном порядке соблюдать санитарно-гигиенические и ветеринарно-санитарные правила.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Допускается содержать животных в зооуголках дошкольных детских учреждениях и школах только с разрешения ветеринарной службы. В учреждениях и школах только с разрешения ветеринарной службы. В детских домах, детских садах, лечебно-профилактических учреждениях сторожевые собаки могут содержаться лишь на привязи. Исключить возможность общения с ними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Проводить выгул собак разрешается на специально отведенных местах, обозначенных информационным знаком.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Продажа и покупка разрешается при наличии ветеринарного свидетельства или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случаях укуса собакой, кошкой людей и других домашних животных владелец обязан немедленно сообщить в медицинское и ветеринарное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Собаки, кошки, находящиеся в общественных местах без сопровождения лиц, кроме отставленных владельцами на привязи у магазинов, лечебно-профилактических учреждений и прочих организаций района, подлежат отлову.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Права и обязанности владельца животных.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Владелец животного обязан содержать его в соответствии с его биологическими особенностями, гуманно обращаться с животным, не оставлять его без присмотра. В случае заболевания животного, вовремя прибегнуть к ветеринарной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Владельцы собак и кошек обязаны представить их по требованию государственного ветеринарного инспектора для осмотра животных, проведения диагностических исследований, прививок и лечебно-профилактических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Владельцы собак и кошек обязаны немедленно доставить своих питомцев, которые искусали людей и животных в ветеринарное учреждение для осмотра их в течение карантинного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содержании собак в многоквартирных жилых домах владельцам их принять меры по обеспечению тишины.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Выводить собаку на прогулку нужно на поводке с наличием сведений о кличке собаки, адресу владельца и телефону. Собаки должны быть в наморднике.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Владельцы собак, имеющие в пользовании земельный участок, могут содержать собак в свободном выгуле, только в хорошо огороженной территории или на привязи. О наличии собаки должна быть сделана предупреждающая надпись при входе на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переходе через улицу и вблизи магистралей, владелец собаки обязан взять ее на поводок во избежание дорожно-транспортных происшествий и гибели собаки на проезжей части улиц.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невозможности дальнейшего содержания животное должно быть передано владельцу или сдано в специальное предприятие, осуществляющее отлов бродячих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гибели животного, труп его осматривается специалистом ветеринарного учреждения и захоранивается владельцем на скотомогильнике полигона твердых бытовых отходов. Запрещается выбрасывать павшего животного на территории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Любое животное является собственностью владельца и как всякая собственность охраняется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Животное может быть изъято у владельца по решению суда, а также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Владелец имеет право на ограниченное время оставить собаку привязанной на коротком поводке возле магазина или другого учреждения (крупную собаку в наморднике).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