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6e8c" w14:textId="b0a6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N 1/136 от 5 марта 2003 года "О мерах по реализации трехстороннего Соглашения между Акимом города Алматы, Алматинским Союзом профсоюзов и городским Союзом промышленников и работодателей на 2003-2004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апреля 2004 года N 2/374. Зарегистрировано Департаментом юстиции города Алматы 17 мая 2004 года за N 600. Утратило силу постановлением Акимата города Алматы от 1 февраля 2005 г. № 1/35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социальном партнерстве в Республике Казахстан" от 18 декабря 2000 N 129-II, и в целях реализации Регионального (Городского) Соглашения между Акимом города Алматы, Алматинским Союзом профсоюзов и городским союзом промышленников и работодателей на 2003-2004 годы, акимат города Алматы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изменение в пункты 3 и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Алматы N 1/136 от 5 марта 2003 года "О мерах по реализации трехстороннего Соглашения между Акимом города Алматы, Алматинским Союзом профсоюзов и городским Союзом промышленников и работодателей на 2003-2004 годы", зарегистрированного в Департаменте юстиции города Алматы за N 517 от 14 марта 2003 года, опубликованного в газетах "Алматы Акшамы" и "Вечерний Алматы" от 19 марта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Изложить пункт 3 постановления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"Акимам районов, руководителям управлений, комитетов, департаментов представлять ежеквартально не позднее 10-го числа месяца, следующего за отчетным кварталом, информацию по реализации выполнения Соглашения в Департамент труда, занятости и социальной защиты населения (Нурланов А.Ж.)".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Изложить пункт 4 постановления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"Отделу здравоохранения и социальной защиты населения аппарата акима города Алматы (Ким А.И.) совместно с Департаментом труда, занятости и социальной защиты населения города Алматы (Нурланов А.Ж.), Алматинским Союзом профсоюзов (Молдахмет М.М.) и Городским Союзом промышленников и работодателей (Долотин А.И.): ", далее по тексту.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Продлить срок действия Соглашения на 1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          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