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3a6" w14:textId="dd4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Почетной грамоте маслихата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февраля 2004 года N 14/3. Зарегистрировано Департаментом юстиции Павлодарской области 25 февраля 2004 года за N 2315. Утратило силу решением маслихата Павлодарской области от 26 октября 2010 года N 313/27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Павлодарской области от 26.10.2010 N 313/27.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Казахстана "О местном государственном управлении в Республике Казахстан"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Почетную грамоту маслихата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выдачи и форму Почетной грамоты маслихата Павлодарской области,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В. Руди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Р. Гафуров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14/3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Почетной грамоте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Порядок выдачи и форма Почетной грамоты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Маслихат Павлодарской области в знак общественного признания заслуг граждан Республики Казахстан и зарубежных стран за вклад в социальное, экономическое, культурное развитие Павлодарской области, укрепление дружбы и общественного согласия учреждает Почетную грамоту Маслихата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языке: Павлодар облысы маслихатынын курмет грамотасы.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языке: Почетная грамота маслихата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состоит из папки голубого цвета со вкладышем с изображением герба Республики Казахстан на лицевой стороне и надписью на государственном языке "КУРМЕТ ГРАМОТАСЫ" и на русском языке "ПОЧЕТНАЯ ГРАМОТА".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изготавливается типографическим способом в развернутом виде из плотной лощенной бумаги. На лицевой стороне вкладыша в верхней части нанесено изображение герба Республики Казахстан и надписи на государственном языке в верхней части "Павлодар облыстын маслихаты" и внизу на русском языке "Павлодарский областной маслихат".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на левой и правой стороне вкладыша нанесено изображение флага Республики Казахстан и надписи на левой стороне на государственном языке "КУРМЕТ ГРАМОТАСЫ" и на правой стороне на русском языке "ПОЧЕТНАЯ ГРАМОТА".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вкладыша отведено место для указания фамилии, имени, отчества и заслуг награждаемого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правой стороны вкладыша отведено место для указания фамилии, имени, отчества и заслуг награждаемого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награждении Почетной грамотой маслихата Павлодарской области принимается сессией маслихата либо распоряжением секретаря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Почетной грамотой награждаются: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и юридические лица за особые заслуги и вклад в развитие экономики, в социальную сферу, науку, культуру, образование Павлодарской области, в укрепление дружбы и общественного согласия, за активную общественную и государственную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 и юридические лица зарубежных государств за государственную и общественную деятельность по укреплению мира, содействие в развитии дружбы и сотрудничества Павлодарской области с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Вручение Почетной грамоты маслихата Павлодарской области проводится в торжественной обстановке председателем сессии и секретарем маслихата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по кандидатурам для награждения Почетной грамотой маслихата павлодарской области представляются трудовыми коллективами и постоянными депутатскими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награждения Почетной грамотой маслихата Павлодарской области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трудового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постоянной комиссии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наградной лист (для юридического лица - представление).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вручении Почетной грамотой маслихата Павлодарской области составляется протокол, также делается отметка в наградном листе с указанием даты вручения, порядкового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Наградной лист, протокол хранятся в маслихате Павлодарской области.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