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93ae" w14:textId="1359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назначения и выплаты материальной помощи участникам, инвалидам Великой Отечественной войны и 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мая 2004 года № 70. Зарегистрировано Департаментом юстиции Костанайской области 15 июня 2004 года № 2985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постановления № 136 от 24 мая 2004 года акимата Мендыкаринского района,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материальной помощи участникам, инвалидам Великой Отечественной войны и малообеспеченным гражданам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Кикбаева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Мендыкаринского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(третий созыв) Мендыкаринского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Костанайской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2004 года № 70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НАЗНАЧЕНИЯ И ВЫПЛАТЫ МАТЕРИАЛЬНОЙ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УЧАСТНИКАМ И ИНВАЛИДАМ ВЕЛИКОЙ ОТЕЧЕСТВЕННОЙ ВОЙНЫ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МАЛООБЕСПЕЧЕННЫМ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регулирует порядок оказания материальной помощи участникам и инвалидам Великой Отечественной войны и малообеспеченным гражданам для документирования (далее-материальная помощь).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Порядок назначения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Материальная помощь носит заявительную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материальной помощи подается лицом, имеющим право на его получение в Государственное учреждение "Мендыкаринское районное управление труда, занятости и социальной защиты населения"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обратившееся за материальной помощью, предоставляет заявление о назначении материальной помощи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для назначения материальной помощи осуществляется в 10-дневный срок. В случае мотивированного отказа в назначении материальной помощи заявителю сообщается об этом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и выплата материальной помощи для участников и инвалидов Великой Отечественной войны производится с месяца, в котором подано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материальной помощи для малообеспеченных граждан производится единовременно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Полную ответственность за подтверждение достоверности предоставленной информации несут лица принявшие заявление. В случае выявления, каких-либо нарушений после произведенных выплат либо недостоверных данных, незаконно выплаченные суммы взыскиваются с виновных лиц в порядке, установленном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Выплата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Выплата материальной помощи осуществляется за счет средств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"Мендыкаринское районное управление труда, занятости и социальной защиты населения" производит начисление и формирует списки граждан, которым назначена материальная помощь и ежемесячно представляет заявки на финансирование в Государственное учреждение "Мендыкаринское районное финансовое управление".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осуществляется через организации, имеющие виды банковских операций, выигравшие конкурс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производится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прекращается со дня смерти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Контроль за выплатами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"Мендыкаринское районное управление труда, занятости и социальной защиты населения" ежемесячно запрашивает в органах ЗАГС (запись актов гражданского состояния) сведения о регистрации случаев смерти лиц, которым назначена материальная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"Мендыкаринское районное управление труда, занятости и социальной защиты населения" ежемесячно запрашивает в районном отделении Государственного центра по выплате пенсий, сведения об участниках и инвалидах Великой Отечественной войны, выбывших за пределы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неправильное оформление документов, по которым незаконно была выплачена материальная помощь, должностные лица, по вине которых это произошло, несут ответственность в порядке установленном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Контроль, за выплаченными суммами, ежемесячно осуществляется на основе актов-сверок между победителями конкурса, осуществляющим выплату материальной помощи и районным управлением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"Мендыкаринское районное финансовое управление" осуществляет последующие проверки правильности расходования бюджетных средств на выплату материальной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