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93ae" w14:textId="1359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Инструкции назначения и выплаты материальной помощи участникам, инвалидам Великой Отечественной войны и малообеспеченным гражданам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мая 2004 года № 70. Зарегистрировано Департаментом юстиции Костанайской области 15 июня 2004 года № 2985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и постановления № 136 от 24 мая 2004 года акимата Мендыкаринского района,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материальной помощи участникам, инвалидам Великой Отечественной войны и малообеспеченным гражданам (приложение).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района Кикбаева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Мендыкаринского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сессии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(третий созыв) Мендыкаринского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Костанайской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2004 года № 70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ИНСТРУКЦИЯ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НАЗНАЧЕНИЯ И ВЫПЛАТЫ МАТЕРИАЛЬНОЙ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УЧАСТНИКАМ И ИНВАЛИДАМ ВЕЛИКОЙ ОТЕЧЕСТВЕННОЙ ВОЙНЫ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МАЛООБЕСПЕЧЕННЫМ ГРАЖДАНАМ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регулирует порядок оказания материальной помощи участникам и инвалидам Великой Отечественной войны и малообеспеченным гражданам для документирования (далее-материальная помощь).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Порядок назначения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Материальная помощь носит заявительную форму.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назначении материальной помощи подается лицом, имеющим право на его получение в Государственное учреждение "Мендыкаринское районное управление труда, занятости и социальной защиты населения"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обратившееся за материальной помощью, предоставляет заявление о назначении материальной помощи по установленной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для назначения материальной помощи осуществляется в 10-дневный срок. В случае мотивированного отказа в назначении материальной помощи заявителю сообщается об этом письменно.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Начисление и выплата материальной помощи для участников и инвалидов Великой Отечественной войны производится с месяца, в котором подано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и выплата материальной помощи для малообеспеченных граждан производится единовременно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Полную ответственность за подтверждение достоверности предоставленной информации несут лица принявшие заявление. В случае выявления, каких-либо нарушений после произведенных выплат либо недостоверных данных, незаконно выплаченные суммы взыскиваются с виновных лиц в порядке, установленном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Выплата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Выплата материальной помощи осуществляется за счет средств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"Мендыкаринское районное управление труда, занятости и социальной защиты населения" производит начисление и формирует списки граждан, которым назначена материальная помощь и ежемесячно представляет заявки на финансирование в Государственное учреждение "Мендыкаринское районное финансовое управление".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материальной помощи осуществляется через организации, имеющие виды банковских операций, выигравшие конкурс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материальной помощи производится за истекший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материальной помощи прекращается со дня смерти 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Контроль за выплатами материальной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"Мендыкаринское районное управление труда, занятости и социальной защиты населения" ежемесячно запрашивает в органах ЗАГС (запись актов гражданского состояния) сведения о регистрации случаев смерти лиц, которым назначена материальная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"Мендыкаринское районное управление труда, занятости и социальной защиты населения" ежемесячно запрашивает в районном отделении Государственного центра по выплате пенсий, сведения об участниках и инвалидах Великой Отечественной войны, выбывших за пределы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неправильное оформление документов, по которым незаконно была выплачена материальная помощь, должностные лица, по вине которых это произошло, несут ответственность в порядке установленном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Контроль, за выплаченными суммами, ежемесячно осуществляется на основе актов-сверок между победителями конкурса, осуществляющим выплату материальной помощи и районным управлением труда, занятости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"Мендыкаринское районное финансовое управление" осуществляет последующие проверки правильности расходования бюджетных средств на выплату материальной помощи.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