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4acf" w14:textId="c304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апреля 2002 года N 18/175 "О реализации Закона Республики Казахстан от 22.11.1999 года N 484-1 "О внесении изменений в Закон Республики Казахстан от 13.02.1991 года "О приоритетности развития аула (села) и агропромышленного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31 марта 2004 года N 4_55. Зарегистрировано Департаментом юстиции Мангистауской области от 22 апреля 2004 года N 1670. Утратило силу решением Мангистауского областного Маслихата от 30 мая 2007 года N 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решением областного маслихата от 12 сентября 2003 года N 28/310 и акима Мангистауской области от 18 сентября 2003 года N 116 "Об отнесении поселка Кызылсай к категории сельского населенного пункта"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12 апреля 2002 года N 18/175 "О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22.11.1999 года N 484-1 "О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13.02.1991 года "О приоритетности развития аула (села) и агропромышленного комплекса Республики Казахстан"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5 изложить в следующей редакции: "Акимам Каракиянского района и города Жанаозен обеспечить правильность начисления и выплаты заработной платы специалистам здравоохранения, социального обеспечения, образования, культуры и спорта села Курык и села Кызылсай в связи с отнесением их к категории сельских населенных пунктов в соответствии с ранее принятыми постановлениями Правительства Республики Казахстан по оплате труда.";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6 следующего содержания: "Акиму города Жанаозен обеспечить выполнение данного решения с 1 января 2004 года.";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приложить 1 к решению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город Жанаозен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Кызылсай".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