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70d41" w14:textId="6670d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и изменения в решение акима города Астаны от 20 февраля 2004 года N 3-1-120 "Об обеспечении лекарственными средствами по видам заболеваний и специализированными продуктами питания отдельных категорий населения города Астаны" (регистрационный номер 312)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Астаны от 29 июля 2004 года N 3-1-375. Зарегистрировано Департаментом юстиции города Астаны 17 августа 2004 года N 343. Утратило силу постановлением акимата города Астаны от 9 декабря 2009 года N 06-22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800000"/>
          <w:sz w:val="28"/>
        </w:rPr>
        <w:t>Сноска. Утратило силу постановлением акимата города Астаны от 09.12.2009 N 06-22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21 апреля 2004 года N 443 "О внесении изменений в постановление Правительства Республики Казахстан от 5 мая 2000 года N 674" для обеспечения лекарственными средствами детей до одного года при амбулаторном лечении аким города Астаны решил: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 акима города Астаны от 20 февраля 2004 года N 3-1-120 "Об обеспечении лекарственными средствами по видам заболеваний и специализированными продуктами питания отдельных категорий населения города Астаны" (зарегистрировано в Департаменте юстиции города Астаны от 2 марта 2004 года за N 312; опубликовано в газетах: "Астана акшамы" N 41 от 30 марта 2004 года и "Вечерняя Астана" N 36 от 1 апреля 2004 года) внести следующие дополнение и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 приложения 1 дополнить подпунктом 3) следующего содержания: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"3) дети до одного года при амбулаторном лечении.";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2 изложить в новой редакции согласно приложению к данному решению акима города.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решения возложить на заместителя акима города Астаны Мамытбекова А.С.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Аким города Астаны                          У. ШУКЕЕВ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Заместитель акима                           Мамытбеков А.С.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Руководитель аппарата акима                 Тамабаев К.Ж.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Заведующий отделом документационной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экспертизы аппарата акима                   Ертаев Ж.Б.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Заведующий отделом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экономического анализа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мониторинга аппарата акима                  Сарсембаев А.З.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Директор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здравоохранения                             Шайдаров М.З.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Приложение 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решению акима города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от 29 июля 2004 года N 3-1-375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Приложение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к решению акима города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20 февраля 2004 года N 3-1-120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Нормы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отпуска лекарственных средств на одного человека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в городе Астане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21"/>
        <w:gridCol w:w="4686"/>
        <w:gridCol w:w="1801"/>
        <w:gridCol w:w="3172"/>
      </w:tblGrid>
      <w:tr>
        <w:trPr>
          <w:trHeight w:val="1020" w:hRule="atLeast"/>
        </w:trPr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Перечень видов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заболеваний 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препарата 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Суточная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норма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отпуска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Годовая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норма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отпуска </w:t>
            </w:r>
          </w:p>
        </w:tc>
      </w:tr>
      <w:tr>
        <w:trPr>
          <w:trHeight w:val="225" w:hRule="atLeast"/>
        </w:trPr>
        <w:tc>
          <w:tcPr>
            <w:tcW w:w="3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Злокачественные новообразования 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Морфин 1%  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мл </w:t>
            </w:r>
          </w:p>
        </w:tc>
        <w:tc>
          <w:tcPr>
            <w:tcW w:w="3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зависимости от продолжительности заболевания 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Тримеперидина гидрохлорид (промедол) 2% 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мл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Омнопон 1%   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мл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Буторфанол (торзетик, стадол) 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0,6 мг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мг </w:t>
            </w:r>
          </w:p>
        </w:tc>
      </w:tr>
      <w:tr>
        <w:trPr>
          <w:trHeight w:val="450" w:hRule="atLeast"/>
        </w:trPr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Нолвадекс (тамоксифен) 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мг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мг </w:t>
            </w:r>
          </w:p>
        </w:tc>
      </w:tr>
      <w:tr>
        <w:trPr>
          <w:trHeight w:val="450" w:hRule="atLeast"/>
        </w:trPr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Метамизол натрия (анальгин) 50% 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мл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 мл </w:t>
            </w:r>
          </w:p>
        </w:tc>
      </w:tr>
      <w:tr>
        <w:trPr>
          <w:trHeight w:val="450" w:hRule="atLeast"/>
        </w:trPr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Дифенгидрамин (димедрол) 1% 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мл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мл </w:t>
            </w:r>
          </w:p>
        </w:tc>
      </w:tr>
      <w:tr>
        <w:trPr>
          <w:trHeight w:val="450" w:hRule="atLeast"/>
        </w:trPr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Трамадол (трамал) 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мг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9000 мг </w:t>
            </w:r>
          </w:p>
        </w:tc>
      </w:tr>
      <w:tr>
        <w:trPr>
          <w:trHeight w:val="450" w:hRule="atLeast"/>
        </w:trPr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Трамадол (трамал) 50 мг/мл 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мл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мл </w:t>
            </w:r>
          </w:p>
        </w:tc>
      </w:tr>
      <w:tr>
        <w:trPr>
          <w:trHeight w:val="450" w:hRule="atLeast"/>
        </w:trPr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Кеторолак  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мг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 мг </w:t>
            </w:r>
          </w:p>
        </w:tc>
      </w:tr>
      <w:tr>
        <w:trPr>
          <w:trHeight w:val="450" w:hRule="atLeast"/>
        </w:trPr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Кеторолак 30 мг/мл 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мг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 мг </w:t>
            </w:r>
          </w:p>
        </w:tc>
      </w:tr>
      <w:tr>
        <w:trPr>
          <w:trHeight w:val="450" w:hRule="atLeast"/>
        </w:trPr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Метамизол (баралгин) 500 мг/мл 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мл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мл </w:t>
            </w:r>
          </w:p>
        </w:tc>
      </w:tr>
      <w:tr>
        <w:trPr>
          <w:trHeight w:val="450" w:hRule="atLeast"/>
        </w:trPr>
        <w:tc>
          <w:tcPr>
            <w:tcW w:w="3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Гематологические заболевания 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Хлорамбуцил (лейкеран) 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мг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 мг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Бусульфан (миелосан, милеран) 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мг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7200 мг </w:t>
            </w:r>
          </w:p>
        </w:tc>
      </w:tr>
      <w:tr>
        <w:trPr>
          <w:trHeight w:val="450" w:hRule="atLeast"/>
        </w:trPr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Циклофосфамид 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мг 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73000 мг </w:t>
            </w:r>
          </w:p>
        </w:tc>
      </w:tr>
      <w:tr>
        <w:trPr>
          <w:trHeight w:val="450" w:hRule="atLeast"/>
        </w:trPr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Доксорубицин (адрибластин) 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мг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 мг </w:t>
            </w:r>
          </w:p>
        </w:tc>
      </w:tr>
      <w:tr>
        <w:trPr>
          <w:trHeight w:val="450" w:hRule="atLeast"/>
        </w:trPr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Циклоспорин (сандимун-неорал) 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мг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219000 мг </w:t>
            </w:r>
          </w:p>
        </w:tc>
      </w:tr>
      <w:tr>
        <w:trPr>
          <w:trHeight w:val="450" w:hRule="atLeast"/>
        </w:trPr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Метотрексат 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мг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1825 мг </w:t>
            </w:r>
          </w:p>
        </w:tc>
      </w:tr>
      <w:tr>
        <w:trPr>
          <w:trHeight w:val="450" w:hRule="atLeast"/>
        </w:trPr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Меркаптопурин 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мг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18250 мг </w:t>
            </w:r>
          </w:p>
        </w:tc>
      </w:tr>
      <w:tr>
        <w:trPr>
          <w:trHeight w:val="450" w:hRule="atLeast"/>
        </w:trPr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Фактор 8 (коат ДВИ) 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МЕ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19200 МЕ </w:t>
            </w:r>
          </w:p>
        </w:tc>
      </w:tr>
      <w:tr>
        <w:trPr>
          <w:trHeight w:val="450" w:hRule="atLeast"/>
        </w:trPr>
        <w:tc>
          <w:tcPr>
            <w:tcW w:w="3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Психические заболевания 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Хлорпромазин (аминазин) 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мг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36500 мг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Галоперидол-деконат 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мг/мл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амп </w:t>
            </w:r>
          </w:p>
        </w:tc>
      </w:tr>
      <w:tr>
        <w:trPr>
          <w:trHeight w:val="480" w:hRule="atLeast"/>
        </w:trPr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Левопромазин (тизерцин) 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мг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18250 мг </w:t>
            </w:r>
          </w:p>
        </w:tc>
      </w:tr>
      <w:tr>
        <w:trPr>
          <w:trHeight w:val="450" w:hRule="atLeast"/>
        </w:trPr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Трифлуоперазин (трифтазин) 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мг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5475 мг </w:t>
            </w:r>
          </w:p>
        </w:tc>
      </w:tr>
      <w:tr>
        <w:trPr>
          <w:trHeight w:val="450" w:hRule="atLeast"/>
        </w:trPr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Галоперидол 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мг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5475 мг </w:t>
            </w:r>
          </w:p>
        </w:tc>
      </w:tr>
      <w:tr>
        <w:trPr>
          <w:trHeight w:val="450" w:hRule="atLeast"/>
        </w:trPr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Амитриптилин 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мг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36500 мг </w:t>
            </w:r>
          </w:p>
        </w:tc>
      </w:tr>
      <w:tr>
        <w:trPr>
          <w:trHeight w:val="450" w:hRule="atLeast"/>
        </w:trPr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Вальпроевая кислота (депакин, конвулекс) 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мг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182500 мг </w:t>
            </w:r>
          </w:p>
        </w:tc>
      </w:tr>
      <w:tr>
        <w:trPr>
          <w:trHeight w:val="450" w:hRule="atLeast"/>
        </w:trPr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Флуфеназин (модитен депо) 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мг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мг </w:t>
            </w:r>
          </w:p>
        </w:tc>
      </w:tr>
      <w:tr>
        <w:trPr>
          <w:trHeight w:val="450" w:hRule="atLeast"/>
        </w:trPr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Рисперидон (рисполепт) 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мг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2920 мг </w:t>
            </w:r>
          </w:p>
        </w:tc>
      </w:tr>
      <w:tr>
        <w:trPr>
          <w:trHeight w:val="450" w:hRule="atLeast"/>
        </w:trPr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Оланзапин (зипрекса) 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мг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3650 мг </w:t>
            </w:r>
          </w:p>
        </w:tc>
      </w:tr>
      <w:tr>
        <w:trPr>
          <w:trHeight w:val="450" w:hRule="atLeast"/>
        </w:trPr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Сертралин (золофт) 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мг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18250 мг </w:t>
            </w:r>
          </w:p>
        </w:tc>
      </w:tr>
      <w:tr>
        <w:trPr>
          <w:trHeight w:val="450" w:hRule="atLeast"/>
        </w:trPr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Клозапин (азалептин) 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мг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27375 мг </w:t>
            </w:r>
          </w:p>
        </w:tc>
      </w:tr>
      <w:tr>
        <w:trPr>
          <w:trHeight w:val="450" w:hRule="atLeast"/>
        </w:trPr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Эпилепсия 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Фенитоин (дифенин) 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таб.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135000 мг </w:t>
            </w:r>
          </w:p>
        </w:tc>
      </w:tr>
      <w:tr>
        <w:trPr>
          <w:trHeight w:val="450" w:hRule="atLeast"/>
        </w:trPr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Карбамазепин (финлепсин) 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мг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216000 мг </w:t>
            </w:r>
          </w:p>
        </w:tc>
      </w:tr>
      <w:tr>
        <w:trPr>
          <w:trHeight w:val="450" w:hRule="atLeast"/>
        </w:trPr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Диазепам (седуксен) 10 мг/2 мл 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мг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мг </w:t>
            </w:r>
          </w:p>
        </w:tc>
      </w:tr>
      <w:tr>
        <w:trPr>
          <w:trHeight w:val="450" w:hRule="atLeast"/>
        </w:trPr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Диазепам (седуксен) 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мг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3650 мг </w:t>
            </w:r>
          </w:p>
        </w:tc>
      </w:tr>
      <w:tr>
        <w:trPr>
          <w:trHeight w:val="450" w:hRule="atLeast"/>
        </w:trPr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Фенобарбитал 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мг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36500 мг </w:t>
            </w:r>
          </w:p>
        </w:tc>
      </w:tr>
      <w:tr>
        <w:trPr>
          <w:trHeight w:val="450" w:hRule="atLeast"/>
        </w:trPr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Бензобарбитал (бензонал) 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мг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109500 мг </w:t>
            </w:r>
          </w:p>
        </w:tc>
      </w:tr>
      <w:tr>
        <w:trPr>
          <w:trHeight w:val="450" w:hRule="atLeast"/>
        </w:trPr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Вальпроевая кислота (депакин) 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 мг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547500 мг </w:t>
            </w:r>
          </w:p>
        </w:tc>
      </w:tr>
      <w:tr>
        <w:trPr>
          <w:trHeight w:val="450" w:hRule="atLeast"/>
        </w:trPr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Туберкулез  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Изониазид 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 г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г </w:t>
            </w:r>
          </w:p>
        </w:tc>
      </w:tr>
      <w:tr>
        <w:trPr>
          <w:trHeight w:val="450" w:hRule="atLeast"/>
        </w:trPr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Рифампицин 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0,6 г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108 г </w:t>
            </w:r>
          </w:p>
        </w:tc>
      </w:tr>
      <w:tr>
        <w:trPr>
          <w:trHeight w:val="450" w:hRule="atLeast"/>
        </w:trPr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Пиразинамид 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г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г </w:t>
            </w:r>
          </w:p>
        </w:tc>
      </w:tr>
      <w:tr>
        <w:trPr>
          <w:trHeight w:val="450" w:hRule="atLeast"/>
        </w:trPr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Этамбутол 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1,6 г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288 г </w:t>
            </w:r>
          </w:p>
        </w:tc>
      </w:tr>
      <w:tr>
        <w:trPr>
          <w:trHeight w:val="450" w:hRule="atLeast"/>
        </w:trPr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Стрептомицин 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1,0 г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г </w:t>
            </w:r>
          </w:p>
        </w:tc>
      </w:tr>
      <w:tr>
        <w:trPr>
          <w:trHeight w:val="450" w:hRule="atLeast"/>
        </w:trPr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Сахарный диабет 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Инсулин 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ЕД. 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14600 ЕД. </w:t>
            </w:r>
          </w:p>
        </w:tc>
      </w:tr>
      <w:tr>
        <w:trPr>
          <w:trHeight w:val="450" w:hRule="atLeast"/>
        </w:trPr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Глибенкламид (манинил) 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мг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3650 мг </w:t>
            </w:r>
          </w:p>
        </w:tc>
      </w:tr>
      <w:tr>
        <w:trPr>
          <w:trHeight w:val="450" w:hRule="atLeast"/>
        </w:trPr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Гликлазид 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мг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32400 мг </w:t>
            </w:r>
          </w:p>
        </w:tc>
      </w:tr>
      <w:tr>
        <w:trPr>
          <w:trHeight w:val="450" w:hRule="atLeast"/>
        </w:trPr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Репаглинид 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мг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1080 мг </w:t>
            </w:r>
          </w:p>
        </w:tc>
      </w:tr>
      <w:tr>
        <w:trPr>
          <w:trHeight w:val="450" w:hRule="atLeast"/>
        </w:trPr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Глимепирид 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мг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1460 мг </w:t>
            </w:r>
          </w:p>
        </w:tc>
      </w:tr>
      <w:tr>
        <w:trPr>
          <w:trHeight w:val="450" w:hRule="atLeast"/>
        </w:trPr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Метформин 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1,6 г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584 г </w:t>
            </w:r>
          </w:p>
        </w:tc>
      </w:tr>
      <w:tr>
        <w:trPr>
          <w:trHeight w:val="450" w:hRule="atLeast"/>
        </w:trPr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Пиоглитазон 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мг 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5475 мг </w:t>
            </w:r>
          </w:p>
        </w:tc>
      </w:tr>
      <w:tr>
        <w:trPr>
          <w:trHeight w:val="450" w:hRule="atLeast"/>
        </w:trPr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Глюкометр 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шт. </w:t>
            </w:r>
          </w:p>
        </w:tc>
      </w:tr>
      <w:tr>
        <w:trPr>
          <w:trHeight w:val="450" w:hRule="atLeast"/>
        </w:trPr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Тест полосы для определения глюкозы и кетоновых тел в моче 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шт. </w:t>
            </w:r>
          </w:p>
        </w:tc>
      </w:tr>
      <w:tr>
        <w:trPr>
          <w:trHeight w:val="450" w:hRule="atLeast"/>
        </w:trPr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Тест полосы для глюкометров 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шт. </w:t>
            </w:r>
          </w:p>
        </w:tc>
      </w:tr>
      <w:tr>
        <w:trPr>
          <w:trHeight w:val="450" w:hRule="atLeast"/>
        </w:trPr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Тест полосы для определения кетоновых тел 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шт. </w:t>
            </w:r>
          </w:p>
        </w:tc>
      </w:tr>
      <w:tr>
        <w:trPr>
          <w:trHeight w:val="450" w:hRule="atLeast"/>
        </w:trPr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Несахарный диабет  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Десмопрессин (минирин, адиуретин) 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0,8 мг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292 мг </w:t>
            </w:r>
          </w:p>
        </w:tc>
      </w:tr>
      <w:tr>
        <w:trPr>
          <w:trHeight w:val="450" w:hRule="atLeast"/>
        </w:trPr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Сифилис  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Пенициллин 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3,2 млн. ЕД.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млн. ЕД. </w:t>
            </w:r>
          </w:p>
        </w:tc>
      </w:tr>
      <w:tr>
        <w:trPr>
          <w:trHeight w:val="450" w:hRule="atLeast"/>
        </w:trPr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Цефтриаксон (роцефин)  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г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г </w:t>
            </w:r>
          </w:p>
        </w:tc>
      </w:tr>
      <w:tr>
        <w:trPr>
          <w:trHeight w:val="450" w:hRule="atLeast"/>
        </w:trPr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Бензатин бензилпенициллин  (экстенциллин) 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2,4 млн. ЕД.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7,2 млн. ЕД. </w:t>
            </w:r>
          </w:p>
        </w:tc>
      </w:tr>
      <w:tr>
        <w:trPr>
          <w:trHeight w:val="450" w:hRule="atLeast"/>
        </w:trPr>
        <w:tc>
          <w:tcPr>
            <w:tcW w:w="3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СПИД, лица, инфицированные ВИЧ 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Индинавир (криксиван) 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2,4 г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864 г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Азидотимозин 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0,6 г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 г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Ламивудин (зеффикс) 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0,9 г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324 г </w:t>
            </w:r>
          </w:p>
        </w:tc>
      </w:tr>
      <w:tr>
        <w:trPr>
          <w:trHeight w:val="450" w:hRule="atLeast"/>
        </w:trPr>
        <w:tc>
          <w:tcPr>
            <w:tcW w:w="3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Тяжелая форма бруцеллеза 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Доксициклин 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0,4 г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г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Рифампицин  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0,9 г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г </w:t>
            </w:r>
          </w:p>
        </w:tc>
      </w:tr>
      <w:tr>
        <w:trPr>
          <w:trHeight w:val="450" w:hRule="atLeast"/>
        </w:trPr>
        <w:tc>
          <w:tcPr>
            <w:tcW w:w="3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Системная (острая) красная волчанка 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Преднизолон 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мг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10800 мг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Азатиоприн (циклофосфан) 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 мг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64800 мг </w:t>
            </w:r>
          </w:p>
        </w:tc>
      </w:tr>
      <w:tr>
        <w:trPr>
          <w:trHeight w:val="450" w:hRule="atLeast"/>
        </w:trPr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Пеницилламин (купренил) 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г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2190 г </w:t>
            </w:r>
          </w:p>
        </w:tc>
      </w:tr>
      <w:tr>
        <w:trPr>
          <w:trHeight w:val="450" w:hRule="atLeast"/>
        </w:trPr>
        <w:tc>
          <w:tcPr>
            <w:tcW w:w="3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Системные, хронические тяжелые заболевания кожи 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DDS или авлосульфон 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г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г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Преднизолон 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мг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18000 мг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Сульфасалазин 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г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 г </w:t>
            </w:r>
          </w:p>
        </w:tc>
      </w:tr>
      <w:tr>
        <w:trPr>
          <w:trHeight w:val="450" w:hRule="atLeast"/>
        </w:trPr>
        <w:tc>
          <w:tcPr>
            <w:tcW w:w="3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Бронхиальная астма 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Полькортолон 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мг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18250 мг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или преднизолон 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мг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18250 мг </w:t>
            </w:r>
          </w:p>
        </w:tc>
      </w:tr>
      <w:tr>
        <w:trPr>
          <w:trHeight w:val="450" w:hRule="atLeast"/>
        </w:trPr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Фенотерол (беротек) 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доз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2190 доз </w:t>
            </w:r>
          </w:p>
        </w:tc>
      </w:tr>
      <w:tr>
        <w:trPr>
          <w:trHeight w:val="450" w:hRule="atLeast"/>
        </w:trPr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Сальбутамол (вентолин) без фреона 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доз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2920 </w:t>
            </w:r>
          </w:p>
        </w:tc>
      </w:tr>
      <w:tr>
        <w:trPr>
          <w:trHeight w:val="450" w:hRule="atLeast"/>
        </w:trPr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Кетотифен (задитен) 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мг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мг </w:t>
            </w:r>
          </w:p>
        </w:tc>
      </w:tr>
      <w:tr>
        <w:trPr>
          <w:trHeight w:val="450" w:hRule="atLeast"/>
        </w:trPr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Кромоглициновая к-та (кромоген) 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мг/доза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мг </w:t>
            </w:r>
          </w:p>
        </w:tc>
      </w:tr>
      <w:tr>
        <w:trPr>
          <w:trHeight w:val="450" w:hRule="atLeast"/>
        </w:trPr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Бронхиальная астма (дети от 0 до 18 лет) 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Флутиказон, сальметерол (серетид) 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50/125 мкг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доз </w:t>
            </w:r>
          </w:p>
        </w:tc>
      </w:tr>
      <w:tr>
        <w:trPr>
          <w:trHeight w:val="450" w:hRule="atLeast"/>
        </w:trPr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Болезнь Бехтерева 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Преднизолон 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мг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21600 мг </w:t>
            </w:r>
          </w:p>
        </w:tc>
      </w:tr>
      <w:tr>
        <w:trPr>
          <w:trHeight w:val="450" w:hRule="atLeast"/>
        </w:trPr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Диклофенак  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мл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мл </w:t>
            </w:r>
          </w:p>
        </w:tc>
      </w:tr>
      <w:tr>
        <w:trPr>
          <w:trHeight w:val="450" w:hRule="atLeast"/>
        </w:trPr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Аддисонова болезнь  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Преднизолон 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мг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7300 мг </w:t>
            </w:r>
          </w:p>
        </w:tc>
      </w:tr>
      <w:tr>
        <w:trPr>
          <w:trHeight w:val="450" w:hRule="atLeast"/>
        </w:trPr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Гипофизарный нанизм 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Соматотропин 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МЕ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936 МЕ </w:t>
            </w:r>
          </w:p>
        </w:tc>
      </w:tr>
      <w:tr>
        <w:trPr>
          <w:trHeight w:val="450" w:hRule="atLeast"/>
        </w:trPr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Раннее половое развитие 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Бромокриптин 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1,25 мг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456 мг </w:t>
            </w:r>
          </w:p>
        </w:tc>
      </w:tr>
      <w:tr>
        <w:trPr>
          <w:trHeight w:val="450" w:hRule="atLeast"/>
        </w:trPr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Трипторелин (диферелин) 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3,75 мг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мг </w:t>
            </w:r>
          </w:p>
        </w:tc>
      </w:tr>
      <w:tr>
        <w:trPr>
          <w:trHeight w:val="450" w:hRule="atLeast"/>
        </w:trPr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Фенилкетонурия 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Лофенак  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 г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кг </w:t>
            </w:r>
          </w:p>
        </w:tc>
      </w:tr>
      <w:tr>
        <w:trPr>
          <w:trHeight w:val="450" w:hRule="atLeast"/>
        </w:trPr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Фенил-фри 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г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кг </w:t>
            </w:r>
          </w:p>
        </w:tc>
      </w:tr>
      <w:tr>
        <w:trPr>
          <w:trHeight w:val="450" w:hRule="atLeast"/>
        </w:trPr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Муковисцидоз 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Креон 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капс.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капс. </w:t>
            </w:r>
          </w:p>
        </w:tc>
      </w:tr>
      <w:tr>
        <w:trPr>
          <w:trHeight w:val="450" w:hRule="atLeast"/>
        </w:trPr>
        <w:tc>
          <w:tcPr>
            <w:tcW w:w="3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Детский церебральный паралич 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Церебролизин  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мл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мл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Баклофен 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0,01 г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3,6 г </w:t>
            </w:r>
          </w:p>
        </w:tc>
      </w:tr>
      <w:tr>
        <w:trPr>
          <w:trHeight w:val="450" w:hRule="atLeast"/>
        </w:trPr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Толперизон (мидокалм)  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мг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4500 мг </w:t>
            </w:r>
          </w:p>
        </w:tc>
      </w:tr>
      <w:tr>
        <w:trPr>
          <w:trHeight w:val="450" w:hRule="atLeast"/>
        </w:trPr>
        <w:tc>
          <w:tcPr>
            <w:tcW w:w="3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Болезнь Паркинсона 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Леводопа, карбидопа (наком) 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мг 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180000 мг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Тригексифенидил (циклодол) 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мг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мг </w:t>
            </w:r>
          </w:p>
        </w:tc>
      </w:tr>
      <w:tr>
        <w:trPr>
          <w:trHeight w:val="450" w:hRule="atLeast"/>
        </w:trPr>
        <w:tc>
          <w:tcPr>
            <w:tcW w:w="3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Миастения 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Неостигмин (прозерин)  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мл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мл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Пиридостигмина бромид (калимин) 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 мг 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65700 мг </w:t>
            </w:r>
          </w:p>
        </w:tc>
      </w:tr>
      <w:tr>
        <w:trPr>
          <w:trHeight w:val="450" w:hRule="atLeast"/>
        </w:trPr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Миопатия 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Пирацетам  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мл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мл </w:t>
            </w:r>
          </w:p>
        </w:tc>
      </w:tr>
      <w:tr>
        <w:trPr>
          <w:trHeight w:val="450" w:hRule="atLeast"/>
        </w:trPr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Мозжечковая атаксия Мари 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Бензобарбитал (бензонал) 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 мг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 мг </w:t>
            </w:r>
          </w:p>
        </w:tc>
      </w:tr>
      <w:tr>
        <w:trPr>
          <w:trHeight w:val="450" w:hRule="atLeast"/>
        </w:trPr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Острая перемежающаяся порфирия 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Фосфаден (аденил) 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мл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мл </w:t>
            </w:r>
          </w:p>
        </w:tc>
      </w:tr>
      <w:tr>
        <w:trPr>
          <w:trHeight w:val="690" w:hRule="atLeast"/>
        </w:trPr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Инфаркт миокарда (первые 6 месяцев) 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Изосорбида мононитрат (оликард-ретард) 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мг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7200 мг </w:t>
            </w:r>
          </w:p>
        </w:tc>
      </w:tr>
      <w:tr>
        <w:trPr>
          <w:trHeight w:val="450" w:hRule="atLeast"/>
        </w:trPr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Каптоприл (капотен) 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мг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4500 мг </w:t>
            </w:r>
          </w:p>
        </w:tc>
      </w:tr>
      <w:tr>
        <w:trPr>
          <w:trHeight w:val="450" w:hRule="atLeast"/>
        </w:trPr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Периндоприл (престариум)  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мг 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480 мг </w:t>
            </w:r>
          </w:p>
        </w:tc>
      </w:tr>
      <w:tr>
        <w:trPr>
          <w:trHeight w:val="450" w:hRule="atLeast"/>
        </w:trPr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Атенолол 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мг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3750 мг </w:t>
            </w:r>
          </w:p>
        </w:tc>
      </w:tr>
      <w:tr>
        <w:trPr>
          <w:trHeight w:val="450" w:hRule="atLeast"/>
        </w:trPr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Изосорбида динитрат (изокет спрей) 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дозы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фл. </w:t>
            </w:r>
          </w:p>
        </w:tc>
      </w:tr>
      <w:tr>
        <w:trPr>
          <w:trHeight w:val="450" w:hRule="atLeast"/>
        </w:trPr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Нитроглицирин (нитроминт) 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дозы 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фл. </w:t>
            </w:r>
          </w:p>
        </w:tc>
      </w:tr>
      <w:tr>
        <w:trPr>
          <w:trHeight w:val="450" w:hRule="atLeast"/>
        </w:trPr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Нифедипин (коринфар)  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таб.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таб. </w:t>
            </w:r>
          </w:p>
        </w:tc>
      </w:tr>
      <w:tr>
        <w:trPr>
          <w:trHeight w:val="450" w:hRule="atLeast"/>
        </w:trPr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Аскаридоз 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Мебендазол (вермокс)  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мг 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мг </w:t>
            </w:r>
          </w:p>
        </w:tc>
      </w:tr>
      <w:tr>
        <w:trPr>
          <w:trHeight w:val="450" w:hRule="atLeast"/>
        </w:trPr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Энтеробиоз 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Пирантел  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мг 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мг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Лекарственные средства для лечения детей до одного года </w:t>
            </w:r>
          </w:p>
        </w:tc>
      </w:tr>
      <w:tr>
        <w:trPr>
          <w:trHeight w:val="450" w:hRule="atLeast"/>
        </w:trPr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Пневмония, не осложненная форма 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Амоксициллин гранулы 125 мг/5 мл   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мл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мл </w:t>
            </w:r>
          </w:p>
        </w:tc>
      </w:tr>
      <w:tr>
        <w:trPr>
          <w:trHeight w:val="450" w:hRule="atLeast"/>
        </w:trPr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Амброксол сироп 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мл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мл </w:t>
            </w:r>
          </w:p>
        </w:tc>
      </w:tr>
      <w:tr>
        <w:trPr>
          <w:trHeight w:val="450" w:hRule="atLeast"/>
        </w:trPr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Парацетамол сироп 2,4% 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мл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мл </w:t>
            </w:r>
          </w:p>
        </w:tc>
      </w:tr>
      <w:tr>
        <w:trPr>
          <w:trHeight w:val="450" w:hRule="atLeast"/>
        </w:trPr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Обструктивный бронхит 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Амоксициллин гранулы 125 мг/5 мл 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мл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мл </w:t>
            </w:r>
          </w:p>
        </w:tc>
      </w:tr>
      <w:tr>
        <w:trPr>
          <w:trHeight w:val="450" w:hRule="atLeast"/>
        </w:trPr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Сальбутамол (вентолин)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мкг/доза 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доз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доз </w:t>
            </w:r>
          </w:p>
        </w:tc>
      </w:tr>
      <w:tr>
        <w:trPr>
          <w:trHeight w:val="450" w:hRule="atLeast"/>
        </w:trPr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Аминофиллин 0,15 г 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мг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 мг </w:t>
            </w:r>
          </w:p>
        </w:tc>
      </w:tr>
      <w:tr>
        <w:trPr>
          <w:trHeight w:val="450" w:hRule="atLeast"/>
        </w:trPr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Парацетамол сироп 2,4% 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мл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мл </w:t>
            </w:r>
          </w:p>
        </w:tc>
      </w:tr>
      <w:tr>
        <w:trPr>
          <w:trHeight w:val="450" w:hRule="atLeast"/>
        </w:trPr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Острый бронхит 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Амброксол 40 мл 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мл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мл </w:t>
            </w:r>
          </w:p>
        </w:tc>
      </w:tr>
      <w:tr>
        <w:trPr>
          <w:trHeight w:val="450" w:hRule="atLeast"/>
        </w:trPr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Парацетамол сироп 2,4% 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мл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мл </w:t>
            </w:r>
          </w:p>
        </w:tc>
      </w:tr>
      <w:tr>
        <w:trPr>
          <w:trHeight w:val="225" w:hRule="atLeast"/>
        </w:trPr>
        <w:tc>
          <w:tcPr>
            <w:tcW w:w="3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Острое респираторное заболевание 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Парацетамол сироп 2,4% 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мл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мл 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Интерферон человеческий лейкоцитарный 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тыс. МЕ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тыс. МЕ </w:t>
            </w:r>
          </w:p>
        </w:tc>
      </w:tr>
      <w:tr>
        <w:trPr>
          <w:trHeight w:val="225" w:hRule="atLeast"/>
        </w:trPr>
        <w:tc>
          <w:tcPr>
            <w:tcW w:w="3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Стрептококковый фарингит 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Цефаклор гранулы 250 мг/100 мл 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мг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мл 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Парацетамол сироп 2,4% 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мл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мл </w:t>
            </w:r>
          </w:p>
        </w:tc>
      </w:tr>
      <w:tr>
        <w:trPr>
          <w:trHeight w:val="450" w:hRule="atLeast"/>
        </w:trPr>
        <w:tc>
          <w:tcPr>
            <w:tcW w:w="3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Средний и/или наружный отит 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Амоксициллин гранулы 125 мг/5 мл 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мл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мл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Парацетамол сироп 2,4% 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мл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мл </w:t>
            </w:r>
          </w:p>
        </w:tc>
      </w:tr>
      <w:tr>
        <w:trPr>
          <w:trHeight w:val="450" w:hRule="atLeast"/>
        </w:trPr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Софрадекс (Дексаметазона метасульфобензонат, Фрамицетина сульфат, Грамицидин) 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мл </w:t>
            </w:r>
          </w:p>
        </w:tc>
      </w:tr>
      <w:tr>
        <w:trPr>
          <w:trHeight w:val="450" w:hRule="atLeast"/>
        </w:trPr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Стоматит 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Клотримазол крем 1% 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г </w:t>
            </w:r>
          </w:p>
        </w:tc>
      </w:tr>
      <w:tr>
        <w:trPr>
          <w:trHeight w:val="450" w:hRule="atLeast"/>
        </w:trPr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Железодефицитная анемия 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Феррум лек сироп 50 мг/5 мг 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мг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мл </w:t>
            </w:r>
          </w:p>
        </w:tc>
      </w:tr>
      <w:tr>
        <w:trPr>
          <w:trHeight w:val="225" w:hRule="atLeast"/>
        </w:trPr>
        <w:tc>
          <w:tcPr>
            <w:tcW w:w="3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Острые кишечные инфекции (диарея) 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Регидрон 18,9 г 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пор.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пор. 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Ко-тримоксазол 120 мг 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 мг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9600 мг </w:t>
            </w:r>
          </w:p>
        </w:tc>
      </w:tr>
      <w:tr>
        <w:trPr>
          <w:trHeight w:val="225" w:hRule="atLeast"/>
        </w:trPr>
        <w:tc>
          <w:tcPr>
            <w:tcW w:w="3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Рахит профилактика и лечение 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Аквадетрин (Холекальциферол) 1500 МЕ/мл 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мл 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Кальция глюконат 0,5 г 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г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г </w:t>
            </w:r>
          </w:p>
        </w:tc>
      </w:tr>
      <w:tr>
        <w:trPr>
          <w:trHeight w:val="450" w:hRule="atLeast"/>
        </w:trPr>
        <w:tc>
          <w:tcPr>
            <w:tcW w:w="3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Болезни периода новорожденности </w:t>
            </w:r>
          </w:p>
        </w:tc>
        <w:tc>
          <w:tcPr>
            <w:tcW w:w="4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Аптечка матери и ребенка 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шт.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МЕ - международная единица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ЕД - единица действия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