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b2a5" w14:textId="368b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(максимальных) размеров земельных участков, которые могут находиться в частной собственности граждан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 города Астаны от 25 мая 2004 года N 26 и Маслихата города Астаны от 29 июня 2004 года N 56/9-III. Зарегистрировано Департаментом юстиции города Астаны 23 июля 2004 года N 338. Утратило силу - совместным решением акима от 21 сентября 2006 года N 54 и маслихата города Астаны от 21 сентября 2006 года N 284/35-III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совместного решения акима от 21 сентября 2006 года N 54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маслихата города Астаны от 21 сентября 2006 года N 284/35-III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Законом Республики Казахстан "О местном государственном управлении в Республике Казахстан" и протестом прокурора города Астаны от 7 августа 2006 года N 7-1644-06 аким города Астаны и маслихат города Астаны РЕШИЛИ: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Отменить совместное решение акима города Астаны от 25 мая 2004 года N 26 и маслихата города Астаны от 29 июня 2004 года N 56/9-III "Об установлении предельных (максимальных) размеров земельных участков, которые находиться в частной собственности граждан Республики Казахстан".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Аким города Астаны                     У. ШУКЕЕВ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маслихата города Астаны                М. ЖОЛДАСБЕКОВ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аким города Астаны и маслихат города Астаны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на территории города Астаны предельные (максимальные) размеры земельных участков, которые могут находиться в частной собственности граждан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индивидуального жилищного строительства - до 1,0 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садоводства, а также дачного строительства - до 0,25 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Астаны             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 маслихата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У. ШУКЕЕВ                            Б. АЛИМЖАНОВ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 города Астаны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 В. РЕДКОКАШИН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акима       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 Мухамеджанов Т.М.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 аппарата акима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Заведующий отделом экспертизы,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административных процедур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выпуска решений аппарата акима       Ертаев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начальника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                             Нурпиисов Ж.Г.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архитектуры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градостроительства                   Лаптев В.А.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Астанинского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комитета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управлению земельными ресурсами      Нуркенов Т.К.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