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046b" w14:textId="a310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из денежного обращения монет номиналом 20 тенге, выпущенных в честь 50-летия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2004 года N 182. Зарегистрировано Министерством юстиции Республики Казахстан 31 января 2005 года N 3412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целях упорядочения денежных знаков национальной валюты Республики Казахстан, находящихся в обращении,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Национальном Банке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Изъять из денежного обращения монеты номиналом 20 тенге, выпущенные в честь 50-летия Организации Объединенных Наций (далее - монеты «50 лет ООН»), с 1 марта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 следующий порядок изъятия из денежного обращения монет «50 лет ООН»: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начиная с 1 марта 2005 года монеты «50 лет ООН» принимаются и обмениваются только филиалами Национального Банка Республики Казахстан (далее - Национальный Банк), банками второго уровня и организациями, осуществляющими отдельные виды банковских операций на территории Республики Казахстан (далее - банки второго уровня);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банки второго уровня в течение 2 (двух) лет со дня, установленного пунктом 1 настоящего постановления, принимают и обменивают юридическим и физическим лицам монеты «50 лет ООН» на банкноты и монеты, находящиеся в обращении. По истечении данного срока банки второго уровня не вправе принимать от юридических и физических лиц монеты «50 лет ООН»;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филиалы Национального Банка после истечения срока, установленного подпунктом 2) настоящего пункта, производят прием монет «50 лет ООН» от юридических и физических лиц и после подтверждения их подлинности обменивают на банкноты и монеты, находящиеся в обращении.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его официального опубликования.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над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